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0D" w:rsidRPr="001B3B0D" w:rsidRDefault="001B3B0D" w:rsidP="001B3B0D">
      <w:pPr>
        <w:jc w:val="right"/>
        <w:rPr>
          <w:rFonts w:cs="Arial"/>
          <w:b/>
          <w:bCs/>
          <w:sz w:val="32"/>
          <w:szCs w:val="32"/>
        </w:rPr>
      </w:pPr>
      <w:bookmarkStart w:id="0" w:name="_GoBack"/>
      <w:r w:rsidRPr="001B3B0D">
        <w:rPr>
          <w:rFonts w:cs="Arial"/>
          <w:b/>
          <w:bCs/>
          <w:sz w:val="32"/>
          <w:szCs w:val="32"/>
          <w:rtl/>
        </w:rPr>
        <w:t xml:space="preserve">كلمة عن رمضان </w:t>
      </w:r>
      <w:proofErr w:type="spellStart"/>
      <w:r w:rsidRPr="001B3B0D">
        <w:rPr>
          <w:rFonts w:cs="Arial"/>
          <w:b/>
          <w:bCs/>
          <w:sz w:val="32"/>
          <w:szCs w:val="32"/>
          <w:rtl/>
        </w:rPr>
        <w:t>للاذاعة</w:t>
      </w:r>
      <w:proofErr w:type="spellEnd"/>
      <w:r w:rsidRPr="001B3B0D">
        <w:rPr>
          <w:rFonts w:cs="Arial"/>
          <w:b/>
          <w:bCs/>
          <w:sz w:val="32"/>
          <w:szCs w:val="32"/>
          <w:rtl/>
        </w:rPr>
        <w:t xml:space="preserve"> المدرسية</w:t>
      </w:r>
    </w:p>
    <w:bookmarkEnd w:id="0"/>
    <w:p w:rsidR="001B3B0D" w:rsidRPr="001B3B0D" w:rsidRDefault="001B3B0D" w:rsidP="001B3B0D">
      <w:pPr>
        <w:rPr>
          <w:rFonts w:cs="Arial"/>
        </w:rPr>
      </w:pPr>
      <w:r w:rsidRPr="001B3B0D">
        <w:rPr>
          <w:rFonts w:cs="Arial"/>
          <w:rtl/>
        </w:rPr>
        <w:t>نستمع الآن إلى فقرة كلمة الصّباح التي تشمل على تفاصيل مميّزة في شهر الخير والرحمة والتي قام على إعدادها زميلنا (اسم الطّالب) فليتفضّل إلى منصّة الإذاعة</w:t>
      </w:r>
      <w:r w:rsidRPr="001B3B0D">
        <w:rPr>
          <w:rFonts w:cs="Arial"/>
        </w:rPr>
        <w:t>:</w:t>
      </w:r>
    </w:p>
    <w:p w:rsidR="001B3B0D" w:rsidRPr="001B3B0D" w:rsidRDefault="001B3B0D" w:rsidP="001B3B0D">
      <w:pPr>
        <w:rPr>
          <w:rFonts w:cs="Arial"/>
        </w:rPr>
      </w:pPr>
      <w:r w:rsidRPr="001B3B0D">
        <w:rPr>
          <w:rFonts w:cs="Arial"/>
          <w:rtl/>
        </w:rPr>
        <w:t xml:space="preserve">بسم الله الرّحمن الرّحيم، والصّلاة والسّلام على سيّد الخلق محمّد وعلى </w:t>
      </w:r>
      <w:proofErr w:type="spellStart"/>
      <w:r w:rsidRPr="001B3B0D">
        <w:rPr>
          <w:rFonts w:cs="Arial"/>
          <w:rtl/>
        </w:rPr>
        <w:t>آله</w:t>
      </w:r>
      <w:proofErr w:type="spellEnd"/>
      <w:r w:rsidRPr="001B3B0D">
        <w:rPr>
          <w:rFonts w:cs="Arial"/>
          <w:rtl/>
        </w:rPr>
        <w:t xml:space="preserve"> وأصحابه أجمعين، زملائي الأعزّاء نقف على أعتاب واحدة من أهم المناسبات الدينيّة التي تُرخي بظلال خيراتها على عُموم النّاس من أبناء العالم الإسلامي، فشهر رمضان المُبارك الذي يزورنا هو فرصة كلّ مسلم من أجل التوبة، وهو غاية المُشتهى للسلام الرّوحي، وقد كان السّلف الصّالح يدعون الله أن يُبلّغهم هذا الشّهر من أجل يكسبوا ما فيه من الخير والرّحمة، وقد كان حبيبنا المُصطفى -صلّى الله عليه وسلّم أحرص الناس على اغتنام ما فيه من الطّاعات، علاوةً عن ليلة القدر التي تعدل في عملها وأجرها عمل ألف شهر فيما سواها من الأيّام، فرمضان هو ضيف المُسلم، وقد عُرف العرب بإكرام الضّيف، واحترامه، فأحسنوا إلى ضيفكم، واعلموا أنّ الأعمار قصيرة، وسريعة المُرور والسّلام عليكم ورحمة الله وبركاته</w:t>
      </w:r>
      <w:r w:rsidRPr="001B3B0D">
        <w:rPr>
          <w:rFonts w:cs="Arial"/>
        </w:rPr>
        <w:t>.</w:t>
      </w:r>
    </w:p>
    <w:p w:rsidR="001B3B0D" w:rsidRPr="001B3B0D" w:rsidRDefault="001B3B0D" w:rsidP="001B3B0D">
      <w:pPr>
        <w:jc w:val="right"/>
        <w:rPr>
          <w:rFonts w:cs="Arial"/>
          <w:b/>
          <w:bCs/>
          <w:sz w:val="32"/>
          <w:szCs w:val="32"/>
        </w:rPr>
      </w:pPr>
      <w:r w:rsidRPr="001B3B0D">
        <w:rPr>
          <w:rFonts w:cs="Arial"/>
          <w:b/>
          <w:bCs/>
          <w:sz w:val="32"/>
          <w:szCs w:val="32"/>
          <w:rtl/>
        </w:rPr>
        <w:t xml:space="preserve">كلمة بالإنجليزي عن رمضان </w:t>
      </w:r>
      <w:proofErr w:type="spellStart"/>
      <w:r w:rsidRPr="001B3B0D">
        <w:rPr>
          <w:rFonts w:cs="Arial"/>
          <w:b/>
          <w:bCs/>
          <w:sz w:val="32"/>
          <w:szCs w:val="32"/>
          <w:rtl/>
        </w:rPr>
        <w:t>للاذاعة</w:t>
      </w:r>
      <w:proofErr w:type="spellEnd"/>
      <w:r w:rsidRPr="001B3B0D">
        <w:rPr>
          <w:rFonts w:cs="Arial"/>
          <w:b/>
          <w:bCs/>
          <w:sz w:val="32"/>
          <w:szCs w:val="32"/>
          <w:rtl/>
        </w:rPr>
        <w:t xml:space="preserve"> المدرسية</w:t>
      </w:r>
    </w:p>
    <w:p w:rsidR="001B3B0D" w:rsidRPr="001B3B0D" w:rsidRDefault="001B3B0D" w:rsidP="001B3B0D">
      <w:pPr>
        <w:rPr>
          <w:rFonts w:cs="Arial"/>
        </w:rPr>
      </w:pPr>
      <w:r w:rsidRPr="001B3B0D">
        <w:rPr>
          <w:rFonts w:cs="Arial"/>
          <w:rtl/>
        </w:rPr>
        <w:t>توضّح فقرة الكلمة الصّباحيّة الكثير من المعلومات عن أهميّة شهر رمضان المُبارك ودوره البارز في صقل الروح الإيمانيّة للمسلم، باللغة الإنجليزية، في الآتي</w:t>
      </w:r>
      <w:r w:rsidRPr="001B3B0D">
        <w:rPr>
          <w:rFonts w:cs="Arial"/>
        </w:rPr>
        <w:t>:</w:t>
      </w:r>
    </w:p>
    <w:p w:rsidR="001B3B0D" w:rsidRPr="001B3B0D" w:rsidRDefault="001B3B0D" w:rsidP="001B3B0D">
      <w:pPr>
        <w:rPr>
          <w:rFonts w:cs="Arial"/>
        </w:rPr>
      </w:pPr>
      <w:r w:rsidRPr="001B3B0D">
        <w:rPr>
          <w:rFonts w:cs="Arial"/>
        </w:rPr>
        <w:t xml:space="preserve">Welcome to all of you, we are pleased to extend our congratulations and beautiful words to you </w:t>
      </w:r>
      <w:proofErr w:type="gramStart"/>
      <w:r w:rsidRPr="001B3B0D">
        <w:rPr>
          <w:rFonts w:cs="Arial"/>
        </w:rPr>
        <w:t>on the occasion of</w:t>
      </w:r>
      <w:proofErr w:type="gramEnd"/>
      <w:r w:rsidRPr="001B3B0D">
        <w:rPr>
          <w:rFonts w:cs="Arial"/>
        </w:rPr>
        <w:t xml:space="preserve"> welcoming our new guest, the blessed month of Ramadan, which is considered the great Islamic school from which we learn patience and work and strive in obedience. His </w:t>
      </w:r>
      <w:proofErr w:type="gramStart"/>
      <w:r w:rsidRPr="001B3B0D">
        <w:rPr>
          <w:rFonts w:cs="Arial"/>
        </w:rPr>
        <w:t>days,</w:t>
      </w:r>
      <w:proofErr w:type="gramEnd"/>
      <w:r w:rsidRPr="001B3B0D">
        <w:rPr>
          <w:rFonts w:cs="Arial"/>
        </w:rPr>
        <w:t xml:space="preserve"> and His servants made fasting unlimited reward, in honor of this blessed month, and to glorify its destiny, so the Muslim person is keen to seize those few days to please God, because they are an opportunity for a new beginning and new relationships full of goodness.</w:t>
      </w:r>
    </w:p>
    <w:p w:rsidR="001B3B0D" w:rsidRPr="001B3B0D" w:rsidRDefault="001B3B0D" w:rsidP="001B3B0D">
      <w:pPr>
        <w:rPr>
          <w:rFonts w:cs="Arial"/>
        </w:rPr>
      </w:pPr>
      <w:r w:rsidRPr="001B3B0D">
        <w:rPr>
          <w:rFonts w:cs="Arial"/>
          <w:rtl/>
        </w:rPr>
        <w:t>الترجمة: مرحبًا بكم جميعًا، يُسعدنا أن نزفّ لكم التهاني والكلمات الجميلة بمناسبة استقبال ضيفنا الجديد، شهر رمضان المُبارك الذي يُعتبر المدرسة الإسلاميّة العظيمة التي نتعلّم منها الصّبر والعَمل ونجتهد في الطّاعة، فقد فضّل الله سبحانه وتعالى شهر رمضان على بقيّة شهور العام، وجعل له المرتبة الساميّة في أيّامه، وجعل عباده الصّيام غير محدودة الأجر، تكريمًا لهذا الشّهر المُبارك، وتعظيمًا لقدره، فيحرص الإنسان المُسلم على اغتنام تلك الأيّام المعدودة بما يُرضي الله، لأنّها فرصة لبداية جديدة وعلاقات جديدة عامرة بالخير</w:t>
      </w:r>
      <w:r w:rsidRPr="001B3B0D">
        <w:rPr>
          <w:rFonts w:cs="Arial"/>
        </w:rPr>
        <w:t>.</w:t>
      </w:r>
    </w:p>
    <w:p w:rsidR="001B3B0D" w:rsidRPr="001B3B0D" w:rsidRDefault="001B3B0D" w:rsidP="001B3B0D">
      <w:pPr>
        <w:jc w:val="right"/>
        <w:rPr>
          <w:rFonts w:cs="Arial"/>
          <w:b/>
          <w:bCs/>
          <w:sz w:val="28"/>
          <w:szCs w:val="28"/>
        </w:rPr>
      </w:pPr>
      <w:r w:rsidRPr="001B3B0D">
        <w:rPr>
          <w:rFonts w:cs="Arial"/>
          <w:b/>
          <w:bCs/>
          <w:sz w:val="28"/>
          <w:szCs w:val="28"/>
          <w:rtl/>
        </w:rPr>
        <w:t>كلمة قصيرة للإذاعة المدرسية عن رمضان</w:t>
      </w:r>
    </w:p>
    <w:p w:rsidR="001B3B0D" w:rsidRPr="001B3B0D" w:rsidRDefault="001B3B0D" w:rsidP="001B3B0D">
      <w:pPr>
        <w:rPr>
          <w:rFonts w:cs="Arial"/>
        </w:rPr>
      </w:pPr>
      <w:r w:rsidRPr="001B3B0D">
        <w:rPr>
          <w:rFonts w:cs="Arial"/>
          <w:rtl/>
        </w:rPr>
        <w:t>يستقبل المُسلمون شهر رمضان المُبارك بمشاعر الإيمان الصّافية التي تزيد من أهمية تلك العبادة، وفي ذلك نستمع للآتي</w:t>
      </w:r>
      <w:r w:rsidRPr="001B3B0D">
        <w:rPr>
          <w:rFonts w:cs="Arial"/>
        </w:rPr>
        <w:t>:</w:t>
      </w:r>
    </w:p>
    <w:p w:rsidR="00C365D4" w:rsidRPr="001B3B0D" w:rsidRDefault="001B3B0D" w:rsidP="001B3B0D">
      <w:pPr>
        <w:rPr>
          <w:rFonts w:cs="Arial"/>
        </w:rPr>
      </w:pPr>
      <w:r w:rsidRPr="001B3B0D">
        <w:rPr>
          <w:rFonts w:cs="Arial"/>
          <w:rtl/>
        </w:rPr>
        <w:t xml:space="preserve">بسم الله والحمد لله، والصّلاة على سيّدنا محمّد رسول الله، إنّنا على أعتاب واحدة من المناسبات التي لا يُشبهها شيء آخر، فقد أكرم الله الإنسان بمواسم للخير والطّاعة، تتغيّر بها النّفوس وترتقي بها الأخلاق، ففي شهر رمضان يُقيّد الله الشياطين، ويُغلق أبواب النّار|، وتتفتّح أبواب الجنّة، فهو شهر الخير والرّحمة الذي يعتق الله به رقاب النّاس من النّيران، ويُضاعف الله به الأجور، وهو عبارة عن أيذام معدودة تمضي على عَجلة من أمرها، فالإنسان الحكيم هو من يُحسن إلى نفسه ويغتنم تلك الأيام القصيرة، قال تعالى: " يَا أَيُّهَا الَّذِينَ آمَنُوا كُتِبَ عَلَيْكُمُ الصِّيَامُ كَمَا كُتِبَ عَلَى الَّذِينَ مِن قَبْلِكُمْ لَعَلَّكُمْ تَتَّقُونَ (183) أَيَّامًا مَّعْدُودَاتٍ ۚ فَمَن كَانَ مِنكُم مَّرِيضًا أَوْ </w:t>
      </w:r>
      <w:proofErr w:type="spellStart"/>
      <w:r w:rsidRPr="001B3B0D">
        <w:rPr>
          <w:rFonts w:cs="Arial"/>
          <w:rtl/>
        </w:rPr>
        <w:t>عَلَىٰ</w:t>
      </w:r>
      <w:proofErr w:type="spellEnd"/>
      <w:r w:rsidRPr="001B3B0D">
        <w:rPr>
          <w:rFonts w:cs="Arial"/>
          <w:rtl/>
        </w:rPr>
        <w:t xml:space="preserve"> سَفَرٍ فَعِدَّةٌ مِّنْ أَيَّامٍ أُخَرَ " [1] والسّلام عليكم ورحمة الله وبركاته</w:t>
      </w:r>
      <w:r w:rsidRPr="001B3B0D">
        <w:rPr>
          <w:rFonts w:cs="Arial"/>
        </w:rPr>
        <w:t>.</w:t>
      </w:r>
    </w:p>
    <w:sectPr w:rsidR="00C365D4" w:rsidRPr="001B3B0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EF" w:rsidRDefault="000447EF" w:rsidP="001B3B0D">
      <w:pPr>
        <w:spacing w:after="0" w:line="240" w:lineRule="auto"/>
      </w:pPr>
      <w:r>
        <w:separator/>
      </w:r>
    </w:p>
  </w:endnote>
  <w:endnote w:type="continuationSeparator" w:id="0">
    <w:p w:rsidR="000447EF" w:rsidRDefault="000447EF" w:rsidP="001B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D" w:rsidRDefault="001B3B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D" w:rsidRDefault="001B3B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D" w:rsidRDefault="001B3B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EF" w:rsidRDefault="000447EF" w:rsidP="001B3B0D">
      <w:pPr>
        <w:spacing w:after="0" w:line="240" w:lineRule="auto"/>
      </w:pPr>
      <w:r>
        <w:separator/>
      </w:r>
    </w:p>
  </w:footnote>
  <w:footnote w:type="continuationSeparator" w:id="0">
    <w:p w:rsidR="000447EF" w:rsidRDefault="000447EF" w:rsidP="001B3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D" w:rsidRDefault="001B3B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09022"/>
      <w:docPartObj>
        <w:docPartGallery w:val="Watermarks"/>
        <w:docPartUnique/>
      </w:docPartObj>
    </w:sdtPr>
    <w:sdtContent>
      <w:p w:rsidR="001B3B0D" w:rsidRDefault="001B3B0D">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5345"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0D" w:rsidRDefault="001B3B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0D"/>
    <w:rsid w:val="000447EF"/>
    <w:rsid w:val="001B3B0D"/>
    <w:rsid w:val="00C36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B44D56-135D-4AF8-B23D-623D8B24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1B3B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B3B0D"/>
    <w:rPr>
      <w:rFonts w:ascii="Times New Roman" w:eastAsia="Times New Roman" w:hAnsi="Times New Roman" w:cs="Times New Roman"/>
      <w:b/>
      <w:bCs/>
      <w:sz w:val="36"/>
      <w:szCs w:val="36"/>
    </w:rPr>
  </w:style>
  <w:style w:type="paragraph" w:styleId="a3">
    <w:name w:val="Normal (Web)"/>
    <w:basedOn w:val="a"/>
    <w:uiPriority w:val="99"/>
    <w:semiHidden/>
    <w:unhideWhenUsed/>
    <w:rsid w:val="001B3B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3B0D"/>
    <w:rPr>
      <w:b/>
      <w:bCs/>
    </w:rPr>
  </w:style>
  <w:style w:type="character" w:styleId="Hyperlink">
    <w:name w:val="Hyperlink"/>
    <w:basedOn w:val="a0"/>
    <w:uiPriority w:val="99"/>
    <w:semiHidden/>
    <w:unhideWhenUsed/>
    <w:rsid w:val="001B3B0D"/>
    <w:rPr>
      <w:color w:val="0000FF"/>
      <w:u w:val="single"/>
    </w:rPr>
  </w:style>
  <w:style w:type="paragraph" w:styleId="a5">
    <w:name w:val="header"/>
    <w:basedOn w:val="a"/>
    <w:link w:val="Char"/>
    <w:uiPriority w:val="99"/>
    <w:unhideWhenUsed/>
    <w:rsid w:val="001B3B0D"/>
    <w:pPr>
      <w:tabs>
        <w:tab w:val="center" w:pos="4320"/>
        <w:tab w:val="right" w:pos="8640"/>
      </w:tabs>
      <w:spacing w:after="0" w:line="240" w:lineRule="auto"/>
    </w:pPr>
  </w:style>
  <w:style w:type="character" w:customStyle="1" w:styleId="Char">
    <w:name w:val="رأس الصفحة Char"/>
    <w:basedOn w:val="a0"/>
    <w:link w:val="a5"/>
    <w:uiPriority w:val="99"/>
    <w:rsid w:val="001B3B0D"/>
  </w:style>
  <w:style w:type="paragraph" w:styleId="a6">
    <w:name w:val="footer"/>
    <w:basedOn w:val="a"/>
    <w:link w:val="Char0"/>
    <w:uiPriority w:val="99"/>
    <w:unhideWhenUsed/>
    <w:rsid w:val="001B3B0D"/>
    <w:pPr>
      <w:tabs>
        <w:tab w:val="center" w:pos="4320"/>
        <w:tab w:val="right" w:pos="8640"/>
      </w:tabs>
      <w:spacing w:after="0" w:line="240" w:lineRule="auto"/>
    </w:pPr>
  </w:style>
  <w:style w:type="character" w:customStyle="1" w:styleId="Char0">
    <w:name w:val="تذييل الصفحة Char"/>
    <w:basedOn w:val="a0"/>
    <w:link w:val="a6"/>
    <w:uiPriority w:val="99"/>
    <w:rsid w:val="001B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7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2023-03-19T01:07:00Z</cp:lastPrinted>
  <dcterms:created xsi:type="dcterms:W3CDTF">2023-03-19T01:03:00Z</dcterms:created>
  <dcterms:modified xsi:type="dcterms:W3CDTF">2023-03-19T01:08:00Z</dcterms:modified>
</cp:coreProperties>
</file>