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00C" w:rsidRPr="00CB200C" w:rsidRDefault="00CB200C" w:rsidP="00CB200C">
      <w:pPr>
        <w:bidi/>
        <w:rPr>
          <w:b/>
          <w:bCs/>
        </w:rPr>
      </w:pPr>
      <w:r w:rsidRPr="00CB200C">
        <w:rPr>
          <w:b/>
          <w:bCs/>
          <w:rtl/>
        </w:rPr>
        <w:t>مواضيع اذاعة مدرسية للمرحلة الابتدائية</w:t>
      </w:r>
    </w:p>
    <w:p w:rsidR="00CB200C" w:rsidRPr="00CB200C" w:rsidRDefault="00CB200C" w:rsidP="00CB200C">
      <w:pPr>
        <w:bidi/>
      </w:pPr>
      <w:r w:rsidRPr="00CB200C">
        <w:rPr>
          <w:rtl/>
        </w:rPr>
        <w:t>تختلف والأفكار والمواضيع التي من الممكن ان يسلّط عليها الضوء ضمن فقرات الإذاعيات المدرسيّة اليوميّة بالنسبة لطلاب الحلقات المدرسيّة الأولى، سواءً المراحل الابتدائية وحتى في مراحل رياض الأطفال وما في حكمها، لكنّها عموماً تصب في بوتقة التوعية بأساسيات الحياة الاجتماعية والآداب العامّة، فضلاً عن بعض التطرق للمواضيع العلمية وأثر العلم في بناء المجتمع، كما أن الإذاعات دائماً تتم وفق ترتيب الفقرات منها ما هو مشترك وثابت كفقرتي القرآن الكريم والحديث النبوي الشريف بعد الافتتاحية مباشرةً، ثم تليه فقرات منوعة الأساليب ضمن صلب الموضوع العام، ومنها فقرات الكلمات الصباحية أو هل تعلم أو غيرها، ومن أهم تلك المواضيع الهادفة ما يأتي</w:t>
      </w:r>
      <w:r w:rsidRPr="00CB200C">
        <w:t>:</w:t>
      </w:r>
    </w:p>
    <w:p w:rsidR="00CB200C" w:rsidRPr="00CB200C" w:rsidRDefault="00CB200C" w:rsidP="00CB200C">
      <w:pPr>
        <w:bidi/>
        <w:rPr>
          <w:b/>
          <w:bCs/>
        </w:rPr>
      </w:pPr>
      <w:r w:rsidRPr="00CB200C">
        <w:rPr>
          <w:b/>
          <w:bCs/>
          <w:rtl/>
        </w:rPr>
        <w:t>اذاعة مدرسية عن الاخلاق الحميدة</w:t>
      </w:r>
    </w:p>
    <w:p w:rsidR="00CB200C" w:rsidRPr="00CB200C" w:rsidRDefault="00CB200C" w:rsidP="00CB200C">
      <w:pPr>
        <w:bidi/>
      </w:pPr>
      <w:r w:rsidRPr="00CB200C">
        <w:rPr>
          <w:rtl/>
        </w:rPr>
        <w:t>وفي مثل هذه الإذاعة يتم تسليط الضوء عبر فقراتها الخاصة بصلب الموضوع على التعريف بمكارم الأخلاق وفائدتها اجتماعيّاً، وضرورة التحلّي بها لدى أبناء المجتمع، عبر تقديم الأمثلة واستقراء النتائج عن المجتمعات التي سادت بها الأخلاق الحميدة، وانعكاسات ذلك على أرض الواقع من خلال فقرات متنوعة، يتم في ختامها التأكيد على ضرورة الوعي بما طرح في صلب الإذاعة من موضوع والاستفادة منه في الحياة اليومية</w:t>
      </w:r>
      <w:r w:rsidRPr="00CB200C">
        <w:t>.</w:t>
      </w:r>
    </w:p>
    <w:p w:rsidR="00CB200C" w:rsidRPr="00CB200C" w:rsidRDefault="00CB200C" w:rsidP="00CB200C">
      <w:pPr>
        <w:bidi/>
        <w:rPr>
          <w:b/>
          <w:bCs/>
        </w:rPr>
      </w:pPr>
      <w:r w:rsidRPr="00CB200C">
        <w:rPr>
          <w:b/>
          <w:bCs/>
          <w:rtl/>
        </w:rPr>
        <w:t>اذاعة مدرسية عن روح الفريق</w:t>
      </w:r>
    </w:p>
    <w:p w:rsidR="00CB200C" w:rsidRPr="00CB200C" w:rsidRDefault="00CB200C" w:rsidP="00CB200C">
      <w:pPr>
        <w:bidi/>
      </w:pPr>
      <w:r w:rsidRPr="00CB200C">
        <w:rPr>
          <w:rtl/>
        </w:rPr>
        <w:t>روح الفريق من الأساسيات التي لا بد من أخذ الفكرة العامّة عنها لدى الطلّاب المستجدين في كافة المسارات العلمية والفئات العمرية، وخاصةً في المراحل التدريسية الأولى والابتدائية، فلا بد من إثراء فكر طالب العلم بأن النجاح والاستمراريّة يتطلّب في معظم الأحيان إتقان العمل بروح الجماعة، والتي تخفف لاحقاً من الضغوطات وتحد من فرص الفشل، وفي حال الفشل لأن لروح الفريق ما الها من قيمة تمكن من تقديم دفعة نوعيّة ومعنوية تعيد العمل أو النشاط إلى السكة الصحيحة</w:t>
      </w:r>
      <w:r w:rsidRPr="00CB200C">
        <w:t>.</w:t>
      </w:r>
    </w:p>
    <w:p w:rsidR="00CB200C" w:rsidRPr="00CB200C" w:rsidRDefault="00CB200C" w:rsidP="00CB200C">
      <w:pPr>
        <w:bidi/>
        <w:rPr>
          <w:b/>
          <w:bCs/>
        </w:rPr>
      </w:pPr>
      <w:r w:rsidRPr="00CB200C">
        <w:rPr>
          <w:b/>
          <w:bCs/>
          <w:rtl/>
        </w:rPr>
        <w:t>اذاعة عن التعاون للمرحلة الابتدائية</w:t>
      </w:r>
    </w:p>
    <w:p w:rsidR="00CB200C" w:rsidRPr="00CB200C" w:rsidRDefault="00CB200C" w:rsidP="00CB200C">
      <w:pPr>
        <w:bidi/>
      </w:pPr>
      <w:r w:rsidRPr="00CB200C">
        <w:rPr>
          <w:rtl/>
        </w:rPr>
        <w:t xml:space="preserve">من مواضيع الإذاعة المدرسيّة الهامّة سواءً في المرحلة الابتدائية وسواها من المراحل هو التعاون، لأن التعاون من الأساسيات في الحياة الاجتماعيّة التي يمكن الاستناد إليها في الكثير الأمور مما يصعب على الفرد القيام به لوحده، فبالتعاون يمكن أن تذلل العقبات أمام أي نشاط أو عمل يستحيل تنفيذه، وربما يكون التعاون فعلياً أو فكريّاً، كما يمكن أن يكون علميّاً أو مهنياً، وبغض النظر عن أفكار أو أسلوب التعاون إلا أنه ضرورة من الضرورات وخصلة </w:t>
      </w:r>
      <w:proofErr w:type="gramStart"/>
      <w:r w:rsidRPr="00CB200C">
        <w:rPr>
          <w:rtl/>
        </w:rPr>
        <w:t>حميدة  لا</w:t>
      </w:r>
      <w:proofErr w:type="gramEnd"/>
      <w:r w:rsidRPr="00CB200C">
        <w:rPr>
          <w:rtl/>
        </w:rPr>
        <w:t xml:space="preserve"> بد من التحلّي بها</w:t>
      </w:r>
      <w:r w:rsidRPr="00CB200C">
        <w:t>.</w:t>
      </w:r>
    </w:p>
    <w:p w:rsidR="00CB200C" w:rsidRPr="00CB200C" w:rsidRDefault="00CB200C" w:rsidP="00CB200C">
      <w:pPr>
        <w:bidi/>
        <w:rPr>
          <w:b/>
          <w:bCs/>
        </w:rPr>
      </w:pPr>
      <w:r w:rsidRPr="00CB200C">
        <w:rPr>
          <w:b/>
          <w:bCs/>
          <w:rtl/>
        </w:rPr>
        <w:t>اذاعة عن التعاون عن احترام الاخرين</w:t>
      </w:r>
    </w:p>
    <w:p w:rsidR="00CB200C" w:rsidRPr="00CB200C" w:rsidRDefault="00CB200C" w:rsidP="00CB200C">
      <w:pPr>
        <w:bidi/>
      </w:pPr>
      <w:r w:rsidRPr="00CB200C">
        <w:rPr>
          <w:rtl/>
        </w:rPr>
        <w:t>الاحترام موضوع جوهري يمكن طرحه في الإذاعات المدرسيّة خاصةّ الإذاعات الموجهة للفئات العمرية الصغيرة بالمدارس الابتدائية، كي يتم تلقين الطالب وإثراء فكره بضرورة تقديس هذا الخلق والذي سيقود إلى الود الاجتماعي وتقوية العلاقات في المجتمع، الأمور التي تعد من أساسيات المجتمع قوي البنيان، ويتم التعرض في مواضيع الإذاعة عن الاحترام إلى فوائده والأدلة الشرعية على فرضه في المجتمعات الإسلامية وأنواعه وانعكاساته على المجتمع والقرد في آن</w:t>
      </w:r>
      <w:r w:rsidRPr="00CB200C">
        <w:t>.</w:t>
      </w:r>
    </w:p>
    <w:p w:rsidR="00CB200C" w:rsidRPr="00CB200C" w:rsidRDefault="00CB200C" w:rsidP="00CB200C">
      <w:pPr>
        <w:bidi/>
        <w:rPr>
          <w:b/>
          <w:bCs/>
        </w:rPr>
      </w:pPr>
      <w:r w:rsidRPr="00CB200C">
        <w:rPr>
          <w:b/>
          <w:bCs/>
          <w:rtl/>
        </w:rPr>
        <w:t>اذاعة عن التعاون عن بر الوالدين</w:t>
      </w:r>
    </w:p>
    <w:p w:rsidR="00CB200C" w:rsidRPr="00CB200C" w:rsidRDefault="00CB200C" w:rsidP="00CB200C">
      <w:pPr>
        <w:bidi/>
      </w:pPr>
      <w:r w:rsidRPr="00CB200C">
        <w:rPr>
          <w:rtl/>
        </w:rPr>
        <w:t>الأب والأم هما الأساس الذي يقوم عليه بنيان الخليّة الأولى في المجتمع، وقد دعا الله تعالى لحفظها وبرها إن كانا أحياءً أو أمواتاً لكثرة أفضالهما وتضحياتهما، وذكر الأبوين أو تخصيصهما وتخصيص برهما بمواضيع الإذاعة أمر هام لأن المدرسة هي البيئة التربويّة التي يحتاج إليها الطفل كي يعلم مله من حقوق على أبويه ويكون على درايةٍ شاملة بالوجبات التي فرضها الدين والشرع عليه لقاء تلك الحقوق، وفي الإذاعات الموجهة لطلاب المراحل الابتدائية سيكون موضوع بر الوالدين بمقدمة المواضيع المطروحة ولكن بأسلوب مبسط يجمع بين الوازع العلمي والديني</w:t>
      </w:r>
      <w:r w:rsidRPr="00CB200C">
        <w:t>.</w:t>
      </w:r>
    </w:p>
    <w:p w:rsidR="00CB200C" w:rsidRPr="00CB200C" w:rsidRDefault="00CB200C" w:rsidP="00CB200C">
      <w:pPr>
        <w:bidi/>
        <w:rPr>
          <w:b/>
          <w:bCs/>
        </w:rPr>
      </w:pPr>
      <w:r w:rsidRPr="00CB200C">
        <w:rPr>
          <w:b/>
          <w:bCs/>
          <w:rtl/>
        </w:rPr>
        <w:t>اذاعة عن دور الاسرة والمدرسة</w:t>
      </w:r>
    </w:p>
    <w:p w:rsidR="00CB200C" w:rsidRPr="00CB200C" w:rsidRDefault="00CB200C" w:rsidP="00CB200C">
      <w:pPr>
        <w:bidi/>
      </w:pPr>
      <w:r w:rsidRPr="00CB200C">
        <w:rPr>
          <w:rtl/>
        </w:rPr>
        <w:t>يعتبر موضوع دور الاسرة والمدرسة في بناء الطالب وتأسيسه خلقياً وعلمياً من أهم المواضيع التي يمكن التعرّض لها في الإذاعات المدرسيّة ضمن المرحلة الابتدائية، كما أنّله الأولويّة بين تلك المواضيع بحيث يجب تخصيص عدد من الإذاعات في بداية العام الدراسي يتم خلالها شرح مفاهيم المدرسة والأسلوب التربية ودورها في البناء لشخصية الطالب، مع التعرض لدور الأم والأم في متابعة تلك الأسس وتطبيق ما يلزم منها في المنزل ومراقبة آثار التربية العلمية على الطالب بشكل دوري ومستمر</w:t>
      </w:r>
      <w:r w:rsidRPr="00CB200C">
        <w:t>.</w:t>
      </w:r>
    </w:p>
    <w:p w:rsidR="00CB200C" w:rsidRPr="00CB200C" w:rsidRDefault="00CB200C" w:rsidP="00CB200C">
      <w:pPr>
        <w:bidi/>
      </w:pPr>
      <w:r w:rsidRPr="00CB200C">
        <w:lastRenderedPageBreak/>
        <w:t> </w:t>
      </w:r>
    </w:p>
    <w:p w:rsidR="000F30E0" w:rsidRPr="00CB200C" w:rsidRDefault="00000000" w:rsidP="00CB200C">
      <w:pPr>
        <w:bidi/>
        <w:rPr>
          <w:rFonts w:hint="cs"/>
          <w:rtl/>
        </w:rPr>
      </w:pPr>
    </w:p>
    <w:sectPr w:rsidR="000F30E0" w:rsidRPr="00CB200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9D4" w:rsidRDefault="000A09D4" w:rsidP="00CB200C">
      <w:pPr>
        <w:spacing w:after="0" w:line="240" w:lineRule="auto"/>
      </w:pPr>
      <w:r>
        <w:separator/>
      </w:r>
    </w:p>
  </w:endnote>
  <w:endnote w:type="continuationSeparator" w:id="0">
    <w:p w:rsidR="000A09D4" w:rsidRDefault="000A09D4" w:rsidP="00CB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00C" w:rsidRDefault="00CB20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00C" w:rsidRDefault="00CB20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00C" w:rsidRDefault="00CB20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9D4" w:rsidRDefault="000A09D4" w:rsidP="00CB200C">
      <w:pPr>
        <w:spacing w:after="0" w:line="240" w:lineRule="auto"/>
      </w:pPr>
      <w:r>
        <w:separator/>
      </w:r>
    </w:p>
  </w:footnote>
  <w:footnote w:type="continuationSeparator" w:id="0">
    <w:p w:rsidR="000A09D4" w:rsidRDefault="000A09D4" w:rsidP="00CB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00C" w:rsidRDefault="00CB20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99329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00C" w:rsidRDefault="00CB20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99329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00C" w:rsidRDefault="00CB20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99329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C"/>
    <w:rsid w:val="000A09D4"/>
    <w:rsid w:val="00472AD2"/>
    <w:rsid w:val="0049536E"/>
    <w:rsid w:val="00A443EE"/>
    <w:rsid w:val="00B27DC8"/>
    <w:rsid w:val="00CB200C"/>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3717"/>
  <w15:chartTrackingRefBased/>
  <w15:docId w15:val="{1B3E5C37-6A07-4089-A314-A092E649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200C"/>
    <w:rPr>
      <w:color w:val="0563C1" w:themeColor="hyperlink"/>
      <w:u w:val="single"/>
    </w:rPr>
  </w:style>
  <w:style w:type="character" w:styleId="a3">
    <w:name w:val="Unresolved Mention"/>
    <w:basedOn w:val="a0"/>
    <w:uiPriority w:val="99"/>
    <w:semiHidden/>
    <w:unhideWhenUsed/>
    <w:rsid w:val="00CB200C"/>
    <w:rPr>
      <w:color w:val="605E5C"/>
      <w:shd w:val="clear" w:color="auto" w:fill="E1DFDD"/>
    </w:rPr>
  </w:style>
  <w:style w:type="paragraph" w:styleId="a4">
    <w:name w:val="header"/>
    <w:basedOn w:val="a"/>
    <w:link w:val="Char"/>
    <w:uiPriority w:val="99"/>
    <w:unhideWhenUsed/>
    <w:rsid w:val="00CB200C"/>
    <w:pPr>
      <w:tabs>
        <w:tab w:val="center" w:pos="4320"/>
        <w:tab w:val="right" w:pos="8640"/>
      </w:tabs>
      <w:spacing w:after="0" w:line="240" w:lineRule="auto"/>
    </w:pPr>
  </w:style>
  <w:style w:type="character" w:customStyle="1" w:styleId="Char">
    <w:name w:val="رأس الصفحة Char"/>
    <w:basedOn w:val="a0"/>
    <w:link w:val="a4"/>
    <w:uiPriority w:val="99"/>
    <w:rsid w:val="00CB200C"/>
  </w:style>
  <w:style w:type="paragraph" w:styleId="a5">
    <w:name w:val="footer"/>
    <w:basedOn w:val="a"/>
    <w:link w:val="Char0"/>
    <w:uiPriority w:val="99"/>
    <w:unhideWhenUsed/>
    <w:rsid w:val="00CB200C"/>
    <w:pPr>
      <w:tabs>
        <w:tab w:val="center" w:pos="4320"/>
        <w:tab w:val="right" w:pos="8640"/>
      </w:tabs>
      <w:spacing w:after="0" w:line="240" w:lineRule="auto"/>
    </w:pPr>
  </w:style>
  <w:style w:type="character" w:customStyle="1" w:styleId="Char0">
    <w:name w:val="تذييل الصفحة Char"/>
    <w:basedOn w:val="a0"/>
    <w:link w:val="a5"/>
    <w:uiPriority w:val="99"/>
    <w:rsid w:val="00CB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2023-05-12T10:30:00Z</dcterms:created>
  <dcterms:modified xsi:type="dcterms:W3CDTF">2023-05-12T10:32:00Z</dcterms:modified>
</cp:coreProperties>
</file>