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DB" w:rsidRPr="00275FDB" w:rsidRDefault="00275FDB" w:rsidP="00275FDB">
      <w:pPr>
        <w:rPr>
          <w:b/>
          <w:bCs/>
        </w:rPr>
      </w:pPr>
      <w:r w:rsidRPr="00275FDB">
        <w:rPr>
          <w:b/>
          <w:bCs/>
          <w:rtl/>
        </w:rPr>
        <w:t>تحميل شعار مجلس الامة الكويتي</w:t>
      </w:r>
      <w:r w:rsidRPr="00275FDB">
        <w:rPr>
          <w:b/>
          <w:bCs/>
        </w:rPr>
        <w:t xml:space="preserve"> pdf </w:t>
      </w:r>
      <w:r w:rsidRPr="00275FDB">
        <w:rPr>
          <w:b/>
          <w:bCs/>
          <w:rtl/>
        </w:rPr>
        <w:t>بجودة عالية</w:t>
      </w:r>
    </w:p>
    <w:p w:rsidR="00E27421" w:rsidRDefault="00E27421">
      <w:pPr>
        <w:rPr>
          <w:rFonts w:hint="cs"/>
          <w:rtl/>
        </w:rPr>
      </w:pPr>
    </w:p>
    <w:p w:rsidR="00275FDB" w:rsidRDefault="00275FDB">
      <w:bookmarkStart w:id="0" w:name="_GoBack"/>
      <w:r>
        <w:rPr>
          <w:noProof/>
        </w:rPr>
        <w:drawing>
          <wp:inline distT="0" distB="0" distL="0" distR="0">
            <wp:extent cx="3629025" cy="622935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مجلس الامة الكويتي PNG دقة عالية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5FDB" w:rsidSect="009D4AA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DB"/>
    <w:rsid w:val="00275FDB"/>
    <w:rsid w:val="00550BC5"/>
    <w:rsid w:val="009D4AAA"/>
    <w:rsid w:val="00E2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75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75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jordan</cp:lastModifiedBy>
  <cp:revision>1</cp:revision>
  <cp:lastPrinted>2023-06-06T09:29:00Z</cp:lastPrinted>
  <dcterms:created xsi:type="dcterms:W3CDTF">2023-06-06T09:04:00Z</dcterms:created>
  <dcterms:modified xsi:type="dcterms:W3CDTF">2023-06-06T09:31:00Z</dcterms:modified>
</cp:coreProperties>
</file>