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36gpv5ttx4il" w:id="0"/>
      <w:bookmarkEnd w:id="0"/>
      <w:r w:rsidDel="00000000" w:rsidR="00000000" w:rsidRPr="00000000">
        <w:rPr>
          <w:sz w:val="34"/>
          <w:szCs w:val="34"/>
          <w:rtl w:val="1"/>
        </w:rPr>
        <w:t xml:space="preserve">كلمة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شكر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وتقدير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على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الجهود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المبذولة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للدكتور</w:t>
      </w:r>
      <w:r w:rsidDel="00000000" w:rsidR="00000000" w:rsidRPr="00000000">
        <w:rPr>
          <w:sz w:val="34"/>
          <w:szCs w:val="34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مهنة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المسؤولية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عاتق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الدكتور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اهتمام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بهويته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مذهبه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للدكتور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"/>
        <w:bidiVisual w:val="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55.5009503122458"/>
        <w:gridCol w:w="7270.010860711377"/>
        <w:tblGridChange w:id="0">
          <w:tblGrid>
            <w:gridCol w:w="1755.5009503122458"/>
            <w:gridCol w:w="7270.010860711377"/>
          </w:tblGrid>
        </w:tblGridChange>
      </w:tblGrid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اسمى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والعرفان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لأفضل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دكتور</w:t>
            </w:r>
            <w:r w:rsidDel="00000000" w:rsidR="00000000" w:rsidRPr="00000000">
              <w:rPr>
                <w:rtl w:val="1"/>
              </w:rPr>
              <w:t xml:space="preserve">( </w:t>
            </w:r>
            <w:r w:rsidDel="00000000" w:rsidR="00000000" w:rsidRPr="00000000">
              <w:rPr>
                <w:rtl w:val="1"/>
              </w:rPr>
              <w:t xml:space="preserve">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الطبيب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قدمته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رعاية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متكاملة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ساعدتنا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التعافي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والعودة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حياتنا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الطبيعية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أشكرك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دكتور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الدكتور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بذلك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الجهد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الكبير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خدمة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المرضى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ومساعدتهم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الشفاء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السبل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الممكنة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الثالثة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كطبيب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أمانة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كبيرة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وأنت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دكتور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الطبيب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شكر</w:t>
            </w:r>
            <w:r w:rsidDel="00000000" w:rsidR="00000000" w:rsidRPr="00000000">
              <w:rPr>
                <w:rtl w:val="1"/>
              </w:rPr>
              <w:t xml:space="preserve">ً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الأمانة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والتقدير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مجهودك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الكبير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الرابعة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أنت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طبيب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فاضل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أتقدم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إليك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بأجمل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والعرفان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فعلته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حتى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أتمكن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ممارسة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حياتي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طبيعي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ثانية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B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gxc0zxw38gcn" w:id="1"/>
      <w:bookmarkEnd w:id="1"/>
      <w:r w:rsidDel="00000000" w:rsidR="00000000" w:rsidRPr="00000000">
        <w:rPr>
          <w:sz w:val="34"/>
          <w:szCs w:val="34"/>
          <w:rtl w:val="1"/>
        </w:rPr>
        <w:t xml:space="preserve">عبارات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الشكر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والتقدير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على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الجهود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المبذولة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للطبيب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بمشاعر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والامتنان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يساعدهم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التخفيف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معاناتهم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الشفاء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للدكتور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الشفاء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اختصك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شفائي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دكتورنا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رعاية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احترافية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ومساعدتي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والشفاء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الرعاية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المتكاملة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أتقدم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لدكتورنا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الرعاية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والاهتمام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aqgffbmtby2" w:id="2"/>
      <w:bookmarkEnd w:id="2"/>
      <w:r w:rsidDel="00000000" w:rsidR="00000000" w:rsidRPr="00000000">
        <w:rPr>
          <w:sz w:val="34"/>
          <w:szCs w:val="34"/>
          <w:rtl w:val="1"/>
        </w:rPr>
        <w:t xml:space="preserve">عبارات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الشكر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والتقدير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للدكتور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الجامعي</w:t>
      </w:r>
    </w:p>
    <w:p w:rsidR="00000000" w:rsidDel="00000000" w:rsidP="00000000" w:rsidRDefault="00000000" w:rsidRPr="00000000" w14:paraId="0000001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الدكتور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الجامعي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صعوبات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تواجههم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البسيطة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والامتنان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2"/>
        <w:bidiVisual w:val="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37.1816453977735"/>
        <w:gridCol w:w="6088.330165625849"/>
        <w:tblGridChange w:id="0">
          <w:tblGrid>
            <w:gridCol w:w="2937.1816453977735"/>
            <w:gridCol w:w="6088.330165625849"/>
          </w:tblGrid>
        </w:tblGridChange>
      </w:tblGrid>
      <w:tr>
        <w:trPr>
          <w:cantSplit w:val="0"/>
          <w:trHeight w:val="2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bidi w:val="1"/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عبارات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الشكر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والتقدير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للدكتور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الجامعي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bidi w:val="1"/>
              <w:spacing w:after="0" w:afterAutospacing="0" w:before="24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بجميع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لغات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أرق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والتقدير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دورك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الكبير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مساعدتنا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النجاح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bidi w:val="1"/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أوجه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والاحترام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دكتورنا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الفضيل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العلم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توجد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توفيك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حقك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bidi w:val="1"/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أتوجه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والامتنان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لدكتورنا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العظيم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جهدك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بذلته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السنوات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الماضية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لقد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كنت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مثل</w:t>
            </w:r>
            <w:r w:rsidDel="00000000" w:rsidR="00000000" w:rsidRPr="00000000">
              <w:rPr>
                <w:rtl w:val="1"/>
              </w:rPr>
              <w:t xml:space="preserve">ً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والعطاء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المستمر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bidi w:val="1"/>
              <w:spacing w:after="24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أرسل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إليك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والاحترام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فعلته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أجلي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فشكرا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القلب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8">
      <w:pPr>
        <w:pStyle w:val="Heading2"/>
        <w:keepNext w:val="0"/>
        <w:keepLines w:val="0"/>
        <w:bidi w:val="1"/>
        <w:rPr>
          <w:sz w:val="34"/>
          <w:szCs w:val="34"/>
        </w:rPr>
      </w:pPr>
      <w:bookmarkStart w:colFirst="0" w:colLast="0" w:name="_myf5mmhenlc5" w:id="3"/>
      <w:bookmarkEnd w:id="3"/>
      <w:r w:rsidDel="00000000" w:rsidR="00000000" w:rsidRPr="00000000">
        <w:rPr>
          <w:sz w:val="34"/>
          <w:szCs w:val="34"/>
          <w:rtl w:val="1"/>
        </w:rPr>
        <w:t xml:space="preserve">كلمات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شكر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وتقدير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على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الجهود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المبذولة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للدكتور</w:t>
      </w:r>
    </w:p>
    <w:p w:rsidR="00000000" w:rsidDel="00000000" w:rsidP="00000000" w:rsidRDefault="00000000" w:rsidRPr="00000000" w14:paraId="00000019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إنقاذ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الأرواح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ومواجهة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الأوبئة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tl w:val="1"/>
        </w:rPr>
        <w:t xml:space="preserve">أتوجه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والامتنان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لدكتورنا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بذلته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المستمر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نشكر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الأفاضل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جهودهم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أرواح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توفيكم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والعرفان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حقكم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أسأل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يسعدك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دكتور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ويعطيك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والعافية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الامتنان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شكر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لوقوفك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بجانبي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بالشفاء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tl w:val="1"/>
        </w:rPr>
        <w:t xml:space="preserve">أشكرك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الدكتور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جهودك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والأوبئة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