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lineRule="auto"/>
        <w:rPr>
          <w:b w:val="1"/>
          <w:color w:val="333333"/>
          <w:sz w:val="34"/>
          <w:szCs w:val="34"/>
        </w:rPr>
      </w:pPr>
      <w:bookmarkStart w:colFirst="0" w:colLast="0" w:name="_ubyrqcbr7dg7" w:id="0"/>
      <w:bookmarkEnd w:id="0"/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كلمة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وداع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بمناسبة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التقاعد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1"/>
        </w:rPr>
        <w:t xml:space="preserve">عندما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يصل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الإنسان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إلى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سن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التقاعد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يتم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ترديد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بعض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كلمات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الوداع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له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بمناسبة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تقاعده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ومن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بين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تلك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الكلمات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يلي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:</w:t>
      </w:r>
    </w:p>
    <w:tbl>
      <w:tblPr>
        <w:tblStyle w:val="Table1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4.739746215075"/>
        <w:gridCol w:w="7090.772064808549"/>
        <w:tblGridChange w:id="0">
          <w:tblGrid>
            <w:gridCol w:w="1934.739746215075"/>
            <w:gridCol w:w="7090.77206480854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after="240" w:before="240" w:lineRule="auto"/>
              <w:jc w:val="center"/>
              <w:rPr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after="240" w:before="240" w:lineRule="auto"/>
              <w:rPr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شكرا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لك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يا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أيها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الزميل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العزيز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على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قمت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بتقديمه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للعمل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الفترة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الماضية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من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الوقت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والجهد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والعطاء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after="240" w:before="240" w:lineRule="auto"/>
              <w:jc w:val="center"/>
              <w:rPr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after="240" w:before="240" w:lineRule="auto"/>
              <w:rPr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سدد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الله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خطاك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وجعل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حياتك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القادمة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مليئة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بالخير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والسعادة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يا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من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كنت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السبب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نجاح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هذه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الشركة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after="240" w:before="240" w:lineRule="auto"/>
              <w:jc w:val="center"/>
              <w:rPr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after="240" w:before="240" w:lineRule="auto"/>
              <w:rPr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لا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نجد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من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الكلمات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نعبر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به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عن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مشاعر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الشكر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على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كل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قمت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بتقديمه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لنا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فترة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عملك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ولك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منا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كل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الحب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والتقدير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والاحترام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after="240" w:before="240" w:lineRule="auto"/>
              <w:jc w:val="center"/>
              <w:rPr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الرابعة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after="240" w:before="240" w:lineRule="auto"/>
              <w:rPr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حياتك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بعد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التقاعد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هي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عمر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جديد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لك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عليك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أن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تكتشفه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واعلم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أننا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سنفتقدك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جد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ً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جعل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الله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حياتك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مليئة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بالخير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والسعادة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keepNext w:val="0"/>
        <w:keepLines w:val="0"/>
        <w:bidi w:val="1"/>
        <w:spacing w:after="80" w:lineRule="auto"/>
        <w:rPr>
          <w:b w:val="1"/>
          <w:color w:val="333333"/>
          <w:sz w:val="34"/>
          <w:szCs w:val="34"/>
        </w:rPr>
      </w:pPr>
      <w:bookmarkStart w:colFirst="0" w:colLast="0" w:name="_7uq3owaloldg" w:id="1"/>
      <w:bookmarkEnd w:id="1"/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كلمة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وداع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بمناسبة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التقاعد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للمعلمين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1"/>
        </w:rPr>
        <w:t xml:space="preserve">هناك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العديد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العبارات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الأنيقة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التي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تحمل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في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طياتها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كل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مشاعر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الحب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والامتنان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للأشخاص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المتقاعدين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المعلمين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وزملاء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في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يوم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تقاعدهم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ومنها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1"/>
        </w:rPr>
        <w:t xml:space="preserve">في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يوم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التقاعد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نبارك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أخي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العزيز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على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كل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الجهود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التي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قمت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بتقديمها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اجل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الوطن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وأبنائه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ونسال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الله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أن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يرزقك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التوفيق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في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حياتك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1"/>
        </w:rPr>
        <w:t xml:space="preserve">التقاعد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هو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إلا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قصة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كفاح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طويلة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يمر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بها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الإنسان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وتفتخر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بها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القلوب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بعد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فترة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العمل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لذلك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نشكرك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زميلنا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العزيز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على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كل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قدمته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لشركتنا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1"/>
        </w:rPr>
        <w:t xml:space="preserve">يا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رمز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الأمل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الذي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تطيب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به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النفس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حكاية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فخر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لنا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ولقلوبنا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أجمل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غد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في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حياتنا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منا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كل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الحب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والتقدير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والاحترام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على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كل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الجهود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العظيمة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التي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قمت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بتقديمها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1"/>
        </w:rPr>
        <w:t xml:space="preserve">لا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نجد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الكلمات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نعبر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بها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عن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مشاعر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الحزن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على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فراقك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إلا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أننا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نسال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الله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عز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وجل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أن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تكون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حياتك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القادمة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كلها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خير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وسعادة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bidi w:val="1"/>
        <w:spacing w:after="80" w:lineRule="auto"/>
        <w:rPr>
          <w:b w:val="1"/>
          <w:color w:val="333333"/>
          <w:sz w:val="34"/>
          <w:szCs w:val="34"/>
        </w:rPr>
      </w:pPr>
      <w:bookmarkStart w:colFirst="0" w:colLast="0" w:name="_v6rkmi8w2m1y" w:id="2"/>
      <w:bookmarkEnd w:id="2"/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كلمة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وداع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لزميل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العمل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في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4"/>
          <w:szCs w:val="34"/>
          <w:rtl w:val="1"/>
        </w:rPr>
        <w:t xml:space="preserve">التقاعد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1"/>
        </w:rPr>
        <w:t xml:space="preserve">يجمع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الإنسان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العمل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مع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أشخاص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يعرفهم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وبمرور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الوقت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يصبحون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مقربون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له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،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وعند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تقاعدهم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يتم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ترديد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كلمات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الوداع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له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ومن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 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بينها</w:t>
      </w:r>
      <w:r w:rsidDel="00000000" w:rsidR="00000000" w:rsidRPr="00000000">
        <w:rPr>
          <w:color w:val="333333"/>
          <w:sz w:val="23"/>
          <w:szCs w:val="23"/>
          <w:rtl w:val="1"/>
        </w:rPr>
        <w:t xml:space="preserve">: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9.7773554167807"/>
        <w:gridCol w:w="5825.734455606843"/>
        <w:tblGridChange w:id="0">
          <w:tblGrid>
            <w:gridCol w:w="3199.7773554167807"/>
            <w:gridCol w:w="5825.734455606843"/>
          </w:tblGrid>
        </w:tblGridChange>
      </w:tblGrid>
      <w:tr>
        <w:trPr>
          <w:cantSplit w:val="0"/>
          <w:trHeight w:val="2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after="240" w:before="240" w:lineRule="auto"/>
              <w:jc w:val="center"/>
              <w:rPr>
                <w:b w:val="1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وداع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لزميل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3"/>
                <w:szCs w:val="23"/>
                <w:rtl w:val="1"/>
              </w:rPr>
              <w:t xml:space="preserve">التقاعد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bidi w:val="1"/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زميلي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العزيز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يا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أجمل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حكاية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قلبي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أشكرك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على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كل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الجهود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العظيمة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التي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قمت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بها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سبيل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عملك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وأهنئك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بحياتك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القادمة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bidi w:val="1"/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بمشاعر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ممزوجة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بمشاعر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الفرح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على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تقاعدك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وبمشاعر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الحزن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على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فراقك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أهنئك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زميلي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وأتمنى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لك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التوفيق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حياتك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القادمة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bidi w:val="1"/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مرت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السنوات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سريع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ً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وها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نحن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اليوم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نقف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أمامك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لنشكرك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على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كل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قدمته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ونخفي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عنك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مشاعر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حزننا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على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فراقك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bidi w:val="1"/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زميلي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الغالي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لا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يوجد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من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الكلمات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ما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يوفي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حق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شكرك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فأنت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كنت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بالنسبة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لنا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حكاية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جميله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حياتنا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سنفتقدك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كثير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ً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ا</w:t>
            </w:r>
            <w:r w:rsidDel="00000000" w:rsidR="00000000" w:rsidRPr="00000000">
              <w:rPr>
                <w:color w:val="333333"/>
                <w:sz w:val="23"/>
                <w:szCs w:val="23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8">
      <w:pPr>
        <w:bidi w:val="1"/>
        <w:spacing w:after="240" w:before="240" w:lineRule="auto"/>
        <w:ind w:left="0" w:firstLine="0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