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11DD6" w14:textId="77777777" w:rsidR="007C2FF2" w:rsidRPr="007C2FF2" w:rsidRDefault="007C2FF2" w:rsidP="007C2FF2">
      <w:pPr>
        <w:bidi/>
        <w:spacing w:before="100" w:beforeAutospacing="1" w:after="100" w:afterAutospacing="1" w:line="240" w:lineRule="auto"/>
        <w:outlineLvl w:val="1"/>
        <w:rPr>
          <w:rFonts w:ascii="Times New Roman" w:eastAsia="Times New Roman" w:hAnsi="Times New Roman" w:cs="Times New Roman"/>
          <w:b/>
          <w:bCs/>
          <w:kern w:val="0"/>
          <w:sz w:val="52"/>
          <w:szCs w:val="52"/>
          <w14:ligatures w14:val="none"/>
        </w:rPr>
      </w:pPr>
      <w:r w:rsidRPr="007C2FF2">
        <w:rPr>
          <w:rFonts w:ascii="Times New Roman" w:eastAsia="Times New Roman" w:hAnsi="Times New Roman" w:cs="Times New Roman"/>
          <w:b/>
          <w:bCs/>
          <w:kern w:val="0"/>
          <w:sz w:val="52"/>
          <w:szCs w:val="52"/>
          <w:rtl/>
          <w14:ligatures w14:val="none"/>
        </w:rPr>
        <w:t>قصة يوم عاشوراء مختصرة مكتوبة</w:t>
      </w:r>
    </w:p>
    <w:p w14:paraId="22B28751" w14:textId="77777777" w:rsidR="007C2FF2" w:rsidRPr="007C2FF2" w:rsidRDefault="007C2FF2" w:rsidP="007C2FF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C2FF2">
        <w:rPr>
          <w:rFonts w:ascii="Times New Roman" w:eastAsia="Times New Roman" w:hAnsi="Times New Roman" w:cs="Times New Roman"/>
          <w:kern w:val="0"/>
          <w:sz w:val="24"/>
          <w:szCs w:val="24"/>
          <w:rtl/>
          <w14:ligatures w14:val="none"/>
        </w:rPr>
        <w:t>قصة يوم عاشوراء تروي حكاية معركة كربلاء والتي دارت رحاها بين الإمام الحُسين بن علي وأصحابه وآل بيته مع جيش يزيد بن معاوية بقيادة ابن زياد على أرض كربلاء، وكان ذلك بتاريخ العاشر من محرم من العام 61 للهجرة، وأسفرت الحرب عن مقتل الإمام الحُسين وأصحابه، وقيادة آل البيت أسرى للشام، وفيما يأتي أحداث القصة بالتفصيل</w:t>
      </w:r>
      <w:r w:rsidRPr="007C2FF2">
        <w:rPr>
          <w:rFonts w:ascii="Times New Roman" w:eastAsia="Times New Roman" w:hAnsi="Times New Roman" w:cs="Times New Roman"/>
          <w:kern w:val="0"/>
          <w:sz w:val="24"/>
          <w:szCs w:val="24"/>
          <w14:ligatures w14:val="none"/>
        </w:rPr>
        <w:t>:</w:t>
      </w:r>
    </w:p>
    <w:p w14:paraId="35FDE978" w14:textId="77777777" w:rsidR="007C2FF2" w:rsidRPr="007C2FF2" w:rsidRDefault="007C2FF2" w:rsidP="007C2FF2">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C2FF2">
        <w:rPr>
          <w:rFonts w:ascii="Times New Roman" w:eastAsia="Times New Roman" w:hAnsi="Times New Roman" w:cs="Times New Roman"/>
          <w:kern w:val="0"/>
          <w:sz w:val="24"/>
          <w:szCs w:val="24"/>
          <w:rtl/>
          <w14:ligatures w14:val="none"/>
        </w:rPr>
        <w:t>رفض الإمام الحسين مبايعة يزيد بن معاوية على الخلافة الذي أراد أن يخلف والده معاوية بالحكم</w:t>
      </w:r>
      <w:r w:rsidRPr="007C2FF2">
        <w:rPr>
          <w:rFonts w:ascii="Times New Roman" w:eastAsia="Times New Roman" w:hAnsi="Times New Roman" w:cs="Times New Roman"/>
          <w:kern w:val="0"/>
          <w:sz w:val="24"/>
          <w:szCs w:val="24"/>
          <w14:ligatures w14:val="none"/>
        </w:rPr>
        <w:t>.</w:t>
      </w:r>
    </w:p>
    <w:p w14:paraId="68F27F87" w14:textId="77777777" w:rsidR="007C2FF2" w:rsidRPr="007C2FF2" w:rsidRDefault="007C2FF2" w:rsidP="007C2FF2">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C2FF2">
        <w:rPr>
          <w:rFonts w:ascii="Times New Roman" w:eastAsia="Times New Roman" w:hAnsi="Times New Roman" w:cs="Times New Roman"/>
          <w:kern w:val="0"/>
          <w:sz w:val="24"/>
          <w:szCs w:val="24"/>
          <w:rtl/>
          <w14:ligatures w14:val="none"/>
        </w:rPr>
        <w:t>طلب أهل الكوفة من الإمام الحسين مبايعتهم على الخلافة، فأرسل لهم مسلم بن عقيل ليتحرى له ذلك</w:t>
      </w:r>
      <w:r w:rsidRPr="007C2FF2">
        <w:rPr>
          <w:rFonts w:ascii="Times New Roman" w:eastAsia="Times New Roman" w:hAnsi="Times New Roman" w:cs="Times New Roman"/>
          <w:kern w:val="0"/>
          <w:sz w:val="24"/>
          <w:szCs w:val="24"/>
          <w14:ligatures w14:val="none"/>
        </w:rPr>
        <w:t>.</w:t>
      </w:r>
    </w:p>
    <w:p w14:paraId="3A133D34" w14:textId="77777777" w:rsidR="007C2FF2" w:rsidRPr="007C2FF2" w:rsidRDefault="007C2FF2" w:rsidP="007C2FF2">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C2FF2">
        <w:rPr>
          <w:rFonts w:ascii="Times New Roman" w:eastAsia="Times New Roman" w:hAnsi="Times New Roman" w:cs="Times New Roman"/>
          <w:kern w:val="0"/>
          <w:sz w:val="24"/>
          <w:szCs w:val="24"/>
          <w:rtl/>
          <w14:ligatures w14:val="none"/>
        </w:rPr>
        <w:t>خرج الإمام الحسين إلى الكوفة لإتمام البيعة</w:t>
      </w:r>
      <w:r w:rsidRPr="007C2FF2">
        <w:rPr>
          <w:rFonts w:ascii="Times New Roman" w:eastAsia="Times New Roman" w:hAnsi="Times New Roman" w:cs="Times New Roman"/>
          <w:kern w:val="0"/>
          <w:sz w:val="24"/>
          <w:szCs w:val="24"/>
          <w14:ligatures w14:val="none"/>
        </w:rPr>
        <w:t>.</w:t>
      </w:r>
    </w:p>
    <w:p w14:paraId="0F1FC198" w14:textId="77777777" w:rsidR="007C2FF2" w:rsidRPr="007C2FF2" w:rsidRDefault="007C2FF2" w:rsidP="007C2FF2">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C2FF2">
        <w:rPr>
          <w:rFonts w:ascii="Times New Roman" w:eastAsia="Times New Roman" w:hAnsi="Times New Roman" w:cs="Times New Roman"/>
          <w:kern w:val="0"/>
          <w:sz w:val="24"/>
          <w:szCs w:val="24"/>
          <w:rtl/>
          <w14:ligatures w14:val="none"/>
        </w:rPr>
        <w:t>سمع يزيد بن معاوية بهذا الخبر، فأرسل جيشه بقيادة ابن زياد ليلاقي له</w:t>
      </w:r>
      <w:r w:rsidRPr="007C2FF2">
        <w:rPr>
          <w:rFonts w:ascii="Times New Roman" w:eastAsia="Times New Roman" w:hAnsi="Times New Roman" w:cs="Times New Roman"/>
          <w:kern w:val="0"/>
          <w:sz w:val="24"/>
          <w:szCs w:val="24"/>
          <w14:ligatures w14:val="none"/>
        </w:rPr>
        <w:t>.</w:t>
      </w:r>
    </w:p>
    <w:p w14:paraId="5052A58E" w14:textId="77777777" w:rsidR="007C2FF2" w:rsidRPr="007C2FF2" w:rsidRDefault="007C2FF2" w:rsidP="007C2FF2">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C2FF2">
        <w:rPr>
          <w:rFonts w:ascii="Times New Roman" w:eastAsia="Times New Roman" w:hAnsi="Times New Roman" w:cs="Times New Roman"/>
          <w:kern w:val="0"/>
          <w:sz w:val="24"/>
          <w:szCs w:val="24"/>
          <w:rtl/>
          <w14:ligatures w14:val="none"/>
        </w:rPr>
        <w:t>عزم ابن زياد على مفاوضة الإمام الحُسين على مبايعة يزيد بالخلافة ودامت المفاوضات لمدة أيام استمر فيها الإمام بالرفض</w:t>
      </w:r>
      <w:r w:rsidRPr="007C2FF2">
        <w:rPr>
          <w:rFonts w:ascii="Times New Roman" w:eastAsia="Times New Roman" w:hAnsi="Times New Roman" w:cs="Times New Roman"/>
          <w:kern w:val="0"/>
          <w:sz w:val="24"/>
          <w:szCs w:val="24"/>
          <w14:ligatures w14:val="none"/>
        </w:rPr>
        <w:t>.</w:t>
      </w:r>
    </w:p>
    <w:p w14:paraId="0DA6216A" w14:textId="77777777" w:rsidR="007C2FF2" w:rsidRPr="007C2FF2" w:rsidRDefault="007C2FF2" w:rsidP="007C2FF2">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C2FF2">
        <w:rPr>
          <w:rFonts w:ascii="Times New Roman" w:eastAsia="Times New Roman" w:hAnsi="Times New Roman" w:cs="Times New Roman"/>
          <w:kern w:val="0"/>
          <w:sz w:val="24"/>
          <w:szCs w:val="24"/>
          <w:rtl/>
          <w14:ligatures w14:val="none"/>
        </w:rPr>
        <w:t>حجز جيش يزيد الماء عن الإمام وأصحابه وآل بيته للضغط عليهم بالقبول واستمر بالرفض</w:t>
      </w:r>
      <w:r w:rsidRPr="007C2FF2">
        <w:rPr>
          <w:rFonts w:ascii="Times New Roman" w:eastAsia="Times New Roman" w:hAnsi="Times New Roman" w:cs="Times New Roman"/>
          <w:kern w:val="0"/>
          <w:sz w:val="24"/>
          <w:szCs w:val="24"/>
          <w14:ligatures w14:val="none"/>
        </w:rPr>
        <w:t>.</w:t>
      </w:r>
    </w:p>
    <w:p w14:paraId="395C9768" w14:textId="77777777" w:rsidR="007C2FF2" w:rsidRPr="007C2FF2" w:rsidRDefault="007C2FF2" w:rsidP="007C2FF2">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C2FF2">
        <w:rPr>
          <w:rFonts w:ascii="Times New Roman" w:eastAsia="Times New Roman" w:hAnsi="Times New Roman" w:cs="Times New Roman"/>
          <w:kern w:val="0"/>
          <w:sz w:val="24"/>
          <w:szCs w:val="24"/>
          <w:rtl/>
          <w14:ligatures w14:val="none"/>
        </w:rPr>
        <w:t>دارات في صبيحة العاشر من محرم معركة حامية الوطيس بين جيش ابن زياد والإمام الحسين وأصحابه</w:t>
      </w:r>
      <w:r w:rsidRPr="007C2FF2">
        <w:rPr>
          <w:rFonts w:ascii="Times New Roman" w:eastAsia="Times New Roman" w:hAnsi="Times New Roman" w:cs="Times New Roman"/>
          <w:kern w:val="0"/>
          <w:sz w:val="24"/>
          <w:szCs w:val="24"/>
          <w14:ligatures w14:val="none"/>
        </w:rPr>
        <w:t>.</w:t>
      </w:r>
    </w:p>
    <w:p w14:paraId="30293797" w14:textId="77777777" w:rsidR="007C2FF2" w:rsidRPr="007C2FF2" w:rsidRDefault="007C2FF2" w:rsidP="007C2FF2">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C2FF2">
        <w:rPr>
          <w:rFonts w:ascii="Times New Roman" w:eastAsia="Times New Roman" w:hAnsi="Times New Roman" w:cs="Times New Roman"/>
          <w:kern w:val="0"/>
          <w:sz w:val="24"/>
          <w:szCs w:val="24"/>
          <w:rtl/>
          <w14:ligatures w14:val="none"/>
        </w:rPr>
        <w:t>أسفرت المعركة عن سقوط الإمام الحُسين وأصحابه شهداء</w:t>
      </w:r>
      <w:r w:rsidRPr="007C2FF2">
        <w:rPr>
          <w:rFonts w:ascii="Times New Roman" w:eastAsia="Times New Roman" w:hAnsi="Times New Roman" w:cs="Times New Roman"/>
          <w:kern w:val="0"/>
          <w:sz w:val="24"/>
          <w:szCs w:val="24"/>
          <w14:ligatures w14:val="none"/>
        </w:rPr>
        <w:t>.</w:t>
      </w:r>
    </w:p>
    <w:p w14:paraId="38466848" w14:textId="77777777" w:rsidR="007C2FF2" w:rsidRPr="007C2FF2" w:rsidRDefault="007C2FF2" w:rsidP="007C2FF2">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C2FF2">
        <w:rPr>
          <w:rFonts w:ascii="Times New Roman" w:eastAsia="Times New Roman" w:hAnsi="Times New Roman" w:cs="Times New Roman"/>
          <w:kern w:val="0"/>
          <w:sz w:val="24"/>
          <w:szCs w:val="24"/>
          <w:rtl/>
          <w14:ligatures w14:val="none"/>
        </w:rPr>
        <w:t xml:space="preserve">فُصل رأس الإمام الحُسين عن جسده الطاهر، قيل على يد </w:t>
      </w:r>
      <w:proofErr w:type="spellStart"/>
      <w:r w:rsidRPr="007C2FF2">
        <w:rPr>
          <w:rFonts w:ascii="Times New Roman" w:eastAsia="Times New Roman" w:hAnsi="Times New Roman" w:cs="Times New Roman"/>
          <w:kern w:val="0"/>
          <w:sz w:val="24"/>
          <w:szCs w:val="24"/>
          <w:rtl/>
          <w14:ligatures w14:val="none"/>
        </w:rPr>
        <w:t>يد</w:t>
      </w:r>
      <w:proofErr w:type="spellEnd"/>
      <w:r w:rsidRPr="007C2FF2">
        <w:rPr>
          <w:rFonts w:ascii="Times New Roman" w:eastAsia="Times New Roman" w:hAnsi="Times New Roman" w:cs="Times New Roman"/>
          <w:kern w:val="0"/>
          <w:sz w:val="24"/>
          <w:szCs w:val="24"/>
          <w:rtl/>
          <w14:ligatures w14:val="none"/>
        </w:rPr>
        <w:t xml:space="preserve"> شمر بن ذي الجوشن، أو سنان بن أنس</w:t>
      </w:r>
      <w:r w:rsidRPr="007C2FF2">
        <w:rPr>
          <w:rFonts w:ascii="Times New Roman" w:eastAsia="Times New Roman" w:hAnsi="Times New Roman" w:cs="Times New Roman"/>
          <w:kern w:val="0"/>
          <w:sz w:val="24"/>
          <w:szCs w:val="24"/>
          <w14:ligatures w14:val="none"/>
        </w:rPr>
        <w:t>.</w:t>
      </w:r>
    </w:p>
    <w:p w14:paraId="001B767D" w14:textId="77777777" w:rsidR="007C2FF2" w:rsidRPr="007C2FF2" w:rsidRDefault="007C2FF2" w:rsidP="007C2FF2">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C2FF2">
        <w:rPr>
          <w:rFonts w:ascii="Times New Roman" w:eastAsia="Times New Roman" w:hAnsi="Times New Roman" w:cs="Times New Roman"/>
          <w:kern w:val="0"/>
          <w:sz w:val="24"/>
          <w:szCs w:val="24"/>
          <w:rtl/>
          <w14:ligatures w14:val="none"/>
        </w:rPr>
        <w:t>سيق آل البيت من نساء وأطفال إلى الكوفة ثم إلى الشام</w:t>
      </w:r>
      <w:r w:rsidRPr="007C2FF2">
        <w:rPr>
          <w:rFonts w:ascii="Times New Roman" w:eastAsia="Times New Roman" w:hAnsi="Times New Roman" w:cs="Times New Roman"/>
          <w:kern w:val="0"/>
          <w:sz w:val="24"/>
          <w:szCs w:val="24"/>
          <w14:ligatures w14:val="none"/>
        </w:rPr>
        <w:t>.</w:t>
      </w:r>
    </w:p>
    <w:p w14:paraId="389D5534" w14:textId="77777777" w:rsidR="007C2FF2" w:rsidRPr="007C2FF2" w:rsidRDefault="007C2FF2" w:rsidP="007C2FF2">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C2FF2">
        <w:rPr>
          <w:rFonts w:ascii="Times New Roman" w:eastAsia="Times New Roman" w:hAnsi="Times New Roman" w:cs="Times New Roman"/>
          <w:kern w:val="0"/>
          <w:sz w:val="24"/>
          <w:szCs w:val="24"/>
          <w:rtl/>
          <w14:ligatures w14:val="none"/>
        </w:rPr>
        <w:t>تقدم المسير رأس الحُسين وأصحابه منصوبة على النصال</w:t>
      </w:r>
      <w:r w:rsidRPr="007C2FF2">
        <w:rPr>
          <w:rFonts w:ascii="Times New Roman" w:eastAsia="Times New Roman" w:hAnsi="Times New Roman" w:cs="Times New Roman"/>
          <w:kern w:val="0"/>
          <w:sz w:val="24"/>
          <w:szCs w:val="24"/>
          <w14:ligatures w14:val="none"/>
        </w:rPr>
        <w:t>.</w:t>
      </w:r>
    </w:p>
    <w:p w14:paraId="06DA83C9" w14:textId="77777777" w:rsidR="007C2FF2" w:rsidRPr="007C2FF2" w:rsidRDefault="007C2FF2" w:rsidP="007C2FF2">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C2FF2">
        <w:rPr>
          <w:rFonts w:ascii="Times New Roman" w:eastAsia="Times New Roman" w:hAnsi="Times New Roman" w:cs="Times New Roman"/>
          <w:kern w:val="0"/>
          <w:sz w:val="24"/>
          <w:szCs w:val="24"/>
          <w:rtl/>
          <w14:ligatures w14:val="none"/>
        </w:rPr>
        <w:t>كان بين الأسرى نجل الإمام علي بن الحسن، وابنته رقية التي ماتت وهي تنحب على رأس أبيها، وعمته زينب التي ماتت</w:t>
      </w:r>
      <w:r w:rsidRPr="007C2FF2">
        <w:rPr>
          <w:rFonts w:ascii="Times New Roman" w:eastAsia="Times New Roman" w:hAnsi="Times New Roman" w:cs="Times New Roman"/>
          <w:kern w:val="0"/>
          <w:sz w:val="24"/>
          <w:szCs w:val="24"/>
          <w14:ligatures w14:val="none"/>
        </w:rPr>
        <w:t>.</w:t>
      </w:r>
    </w:p>
    <w:p w14:paraId="48A8C1B6" w14:textId="77777777" w:rsidR="007C2FF2" w:rsidRPr="007C2FF2" w:rsidRDefault="007C2FF2" w:rsidP="007C2FF2">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C2FF2">
        <w:rPr>
          <w:rFonts w:ascii="Times New Roman" w:eastAsia="Times New Roman" w:hAnsi="Times New Roman" w:cs="Times New Roman"/>
          <w:b/>
          <w:bCs/>
          <w:kern w:val="0"/>
          <w:sz w:val="36"/>
          <w:szCs w:val="36"/>
          <w:rtl/>
          <w14:ligatures w14:val="none"/>
        </w:rPr>
        <w:t>ماذا حدث في يوم عاشوراء لموسى</w:t>
      </w:r>
    </w:p>
    <w:p w14:paraId="0D1C35FE" w14:textId="77777777" w:rsidR="007C2FF2" w:rsidRPr="007C2FF2" w:rsidRDefault="007C2FF2" w:rsidP="007C2FF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C2FF2">
        <w:rPr>
          <w:rFonts w:ascii="Times New Roman" w:eastAsia="Times New Roman" w:hAnsi="Times New Roman" w:cs="Times New Roman"/>
          <w:kern w:val="0"/>
          <w:sz w:val="24"/>
          <w:szCs w:val="24"/>
          <w:rtl/>
          <w14:ligatures w14:val="none"/>
        </w:rPr>
        <w:t>نجي نبي الله موسى عليه السلام من بطش فرعون وجنوده، فقد كان معروف عن فرعون طغيانه، وادعاءه الربوبية، وأرسل النبي موسى وأخاه هارون ليدعيا فرعون إلى دين الحق، لكن فرعون طغى وتجبر، وأبى الامتثال للحق، فجاء أمر الله أن يأخذ موسى من معه من مسلمين ويخرج بهم، فلحق بهم فرعون ومعه من الجنود مليون وستمائة مجهزين بالسلاح والخيل ليبيدهم، إلا أن قدرة الله فوق كل شيء، أشار إليه أن يذهب باتجاه البحر، وأوحى لسيدنا موسى أن يشير بعصاه للبحر، فشق أمامه بإذن من الله ودخل هو والمسلمين، فلحق بهم جنود فرعون أطبق الله عليهم البحر</w:t>
      </w:r>
      <w:r w:rsidRPr="007C2FF2">
        <w:rPr>
          <w:rFonts w:ascii="Times New Roman" w:eastAsia="Times New Roman" w:hAnsi="Times New Roman" w:cs="Times New Roman"/>
          <w:kern w:val="0"/>
          <w:sz w:val="24"/>
          <w:szCs w:val="24"/>
          <w14:ligatures w14:val="none"/>
        </w:rPr>
        <w:t>.</w:t>
      </w:r>
    </w:p>
    <w:p w14:paraId="0E5000B5" w14:textId="77777777" w:rsidR="007C2FF2" w:rsidRPr="007C2FF2" w:rsidRDefault="007C2FF2" w:rsidP="007C2FF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C2FF2">
        <w:rPr>
          <w:rFonts w:ascii="Times New Roman" w:eastAsia="Times New Roman" w:hAnsi="Times New Roman" w:cs="Times New Roman"/>
          <w:kern w:val="0"/>
          <w:sz w:val="24"/>
          <w:szCs w:val="24"/>
          <w14:ligatures w14:val="none"/>
        </w:rPr>
        <w:t> </w:t>
      </w:r>
    </w:p>
    <w:p w14:paraId="7AFDE216" w14:textId="77777777" w:rsidR="000F30E0" w:rsidRDefault="00000000" w:rsidP="007C2FF2">
      <w:pPr>
        <w:bidi/>
      </w:pPr>
    </w:p>
    <w:sectPr w:rsidR="000F30E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B8DF8" w14:textId="77777777" w:rsidR="00E32C24" w:rsidRDefault="00E32C24" w:rsidP="007C2FF2">
      <w:pPr>
        <w:spacing w:after="0" w:line="240" w:lineRule="auto"/>
      </w:pPr>
      <w:r>
        <w:separator/>
      </w:r>
    </w:p>
  </w:endnote>
  <w:endnote w:type="continuationSeparator" w:id="0">
    <w:p w14:paraId="26A1DFAF" w14:textId="77777777" w:rsidR="00E32C24" w:rsidRDefault="00E32C24" w:rsidP="007C2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7770A" w14:textId="77777777" w:rsidR="007C2FF2" w:rsidRDefault="007C2FF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0FC06" w14:textId="77777777" w:rsidR="007C2FF2" w:rsidRDefault="007C2FF2">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D6248" w14:textId="77777777" w:rsidR="007C2FF2" w:rsidRDefault="007C2FF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997C7" w14:textId="77777777" w:rsidR="00E32C24" w:rsidRDefault="00E32C24" w:rsidP="007C2FF2">
      <w:pPr>
        <w:spacing w:after="0" w:line="240" w:lineRule="auto"/>
      </w:pPr>
      <w:r>
        <w:separator/>
      </w:r>
    </w:p>
  </w:footnote>
  <w:footnote w:type="continuationSeparator" w:id="0">
    <w:p w14:paraId="49BF5EAB" w14:textId="77777777" w:rsidR="00E32C24" w:rsidRDefault="00E32C24" w:rsidP="007C2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FBA19" w14:textId="01882A2B" w:rsidR="007C2FF2" w:rsidRDefault="007C2FF2">
    <w:pPr>
      <w:pStyle w:val="a3"/>
    </w:pPr>
    <w:r>
      <w:rPr>
        <w:noProof/>
      </w:rPr>
      <w:pict w14:anchorId="12B695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2745657"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142BC" w14:textId="78FDFFFC" w:rsidR="007C2FF2" w:rsidRDefault="007C2FF2">
    <w:pPr>
      <w:pStyle w:val="a3"/>
    </w:pPr>
    <w:r>
      <w:rPr>
        <w:noProof/>
      </w:rPr>
      <w:pict w14:anchorId="21EC15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2745658"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D0311" w14:textId="18FC5DEB" w:rsidR="007C2FF2" w:rsidRDefault="007C2FF2">
    <w:pPr>
      <w:pStyle w:val="a3"/>
    </w:pPr>
    <w:r>
      <w:rPr>
        <w:noProof/>
      </w:rPr>
      <w:pict w14:anchorId="4667D8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2745656"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055B"/>
    <w:multiLevelType w:val="multilevel"/>
    <w:tmpl w:val="2484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5368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F2"/>
    <w:rsid w:val="00472AD2"/>
    <w:rsid w:val="0049536E"/>
    <w:rsid w:val="007C2FF2"/>
    <w:rsid w:val="00A443EE"/>
    <w:rsid w:val="00B27DC8"/>
    <w:rsid w:val="00E32C24"/>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0ED0A"/>
  <w15:chartTrackingRefBased/>
  <w15:docId w15:val="{0A038B4C-7B0E-4B14-82CC-07BBD247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2FF2"/>
    <w:pPr>
      <w:tabs>
        <w:tab w:val="center" w:pos="4320"/>
        <w:tab w:val="right" w:pos="8640"/>
      </w:tabs>
      <w:spacing w:after="0" w:line="240" w:lineRule="auto"/>
    </w:pPr>
  </w:style>
  <w:style w:type="character" w:customStyle="1" w:styleId="Char">
    <w:name w:val="رأس الصفحة Char"/>
    <w:basedOn w:val="a0"/>
    <w:link w:val="a3"/>
    <w:uiPriority w:val="99"/>
    <w:rsid w:val="007C2FF2"/>
  </w:style>
  <w:style w:type="paragraph" w:styleId="a4">
    <w:name w:val="footer"/>
    <w:basedOn w:val="a"/>
    <w:link w:val="Char0"/>
    <w:uiPriority w:val="99"/>
    <w:unhideWhenUsed/>
    <w:rsid w:val="007C2FF2"/>
    <w:pPr>
      <w:tabs>
        <w:tab w:val="center" w:pos="4320"/>
        <w:tab w:val="right" w:pos="8640"/>
      </w:tabs>
      <w:spacing w:after="0" w:line="240" w:lineRule="auto"/>
    </w:pPr>
  </w:style>
  <w:style w:type="character" w:customStyle="1" w:styleId="Char0">
    <w:name w:val="تذييل الصفحة Char"/>
    <w:basedOn w:val="a0"/>
    <w:link w:val="a4"/>
    <w:uiPriority w:val="99"/>
    <w:rsid w:val="007C2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2023-07-23T13:42:00Z</dcterms:created>
  <dcterms:modified xsi:type="dcterms:W3CDTF">2023-07-23T13:42:00Z</dcterms:modified>
</cp:coreProperties>
</file>