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3096" w14:textId="77777777" w:rsidR="009533A3" w:rsidRPr="009533A3" w:rsidRDefault="009533A3" w:rsidP="009533A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533A3">
        <w:rPr>
          <w:rFonts w:ascii="Times New Roman" w:eastAsia="Times New Roman" w:hAnsi="Times New Roman" w:cs="Times New Roman"/>
          <w:b/>
          <w:bCs/>
          <w:kern w:val="0"/>
          <w:sz w:val="36"/>
          <w:szCs w:val="36"/>
          <w:rtl/>
          <w14:ligatures w14:val="none"/>
        </w:rPr>
        <w:t>مقدمة بحث عن الحاسوب</w:t>
      </w:r>
    </w:p>
    <w:p w14:paraId="546ED437"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لقد أصبح الحاسب الآلي باختلاف فئاته والأغراض التي أعد من أجلها أحد ابز مقومات الحياة البشرية والتي لا يمكن الاستغناء عنها مهما تقدّمت السنين، ساهم هذا الاختراع في اختصار الكثير من الوقت والجهد وناب عن البشر في إتمام عمليات شديدة التعقيد وبدقة متناهية، فكان الحاسب على مدى قرابة القرن من الزمن صديق الإنسان، وتنامت هذه الصداقة بشكل ملموس مع مرور الزمن بقدر ما أمن الحاسب من وسائل راحة ورفاهية تامة له، مما كان له إيجابيات كثيرة وكذلك سلبيات سيتم التعرف عليها فيما يلي</w:t>
      </w:r>
      <w:r w:rsidRPr="009533A3">
        <w:rPr>
          <w:rFonts w:ascii="Times New Roman" w:eastAsia="Times New Roman" w:hAnsi="Times New Roman" w:cs="Times New Roman"/>
          <w:kern w:val="0"/>
          <w:sz w:val="24"/>
          <w:szCs w:val="24"/>
          <w14:ligatures w14:val="none"/>
        </w:rPr>
        <w:t>:</w:t>
      </w:r>
    </w:p>
    <w:p w14:paraId="5E7A256E" w14:textId="77777777" w:rsidR="009533A3" w:rsidRPr="009533A3" w:rsidRDefault="009533A3" w:rsidP="009533A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533A3">
        <w:rPr>
          <w:rFonts w:ascii="Times New Roman" w:eastAsia="Times New Roman" w:hAnsi="Times New Roman" w:cs="Times New Roman"/>
          <w:b/>
          <w:bCs/>
          <w:kern w:val="0"/>
          <w:sz w:val="36"/>
          <w:szCs w:val="36"/>
          <w:rtl/>
          <w14:ligatures w14:val="none"/>
        </w:rPr>
        <w:t>بحث عن الحاسوب ومكوناته مع المصادر</w:t>
      </w:r>
    </w:p>
    <w:p w14:paraId="0EFAE440"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14:ligatures w14:val="none"/>
        </w:rPr>
        <w:t> </w:t>
      </w:r>
      <w:r w:rsidRPr="009533A3">
        <w:rPr>
          <w:rFonts w:ascii="Times New Roman" w:eastAsia="Times New Roman" w:hAnsi="Times New Roman" w:cs="Times New Roman"/>
          <w:kern w:val="0"/>
          <w:sz w:val="24"/>
          <w:szCs w:val="24"/>
          <w:rtl/>
          <w14:ligatures w14:val="none"/>
        </w:rPr>
        <w:t>في البحث التالي سيتم التعرف على مفهوم الحاسب الآلي من خلال مطالعة أفضل تعريف له توصل إليه العلم، ومراجعة التطورات التاريخية التي طرأت على الحاسب ومكوناته منذ صناعة أول نسخة منه وحتى تاريخنا المعاصر، فضلاً عن الاطلاع على أنواع الحواسب وفئاتها وأغراضها وفوائدها وأضرارها بشكلٍ عام</w:t>
      </w:r>
      <w:r w:rsidRPr="009533A3">
        <w:rPr>
          <w:rFonts w:ascii="Times New Roman" w:eastAsia="Times New Roman" w:hAnsi="Times New Roman" w:cs="Times New Roman"/>
          <w:kern w:val="0"/>
          <w:sz w:val="24"/>
          <w:szCs w:val="24"/>
          <w14:ligatures w14:val="none"/>
        </w:rPr>
        <w:t>:</w:t>
      </w:r>
    </w:p>
    <w:p w14:paraId="4A132552"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noProof/>
          <w:kern w:val="0"/>
          <w:sz w:val="24"/>
          <w:szCs w:val="24"/>
          <w14:ligatures w14:val="none"/>
        </w:rPr>
        <w:drawing>
          <wp:inline distT="0" distB="0" distL="0" distR="0" wp14:anchorId="228DABFA" wp14:editId="300B5FB3">
            <wp:extent cx="5852160" cy="3893820"/>
            <wp:effectExtent l="0" t="0" r="0" b="0"/>
            <wp:docPr id="1" name="صورة 8" descr="بحث عن الحاسوب ومكوناته مع المصاد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حث عن الحاسوب ومكوناته مع المصاد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2160" cy="3893820"/>
                    </a:xfrm>
                    <a:prstGeom prst="rect">
                      <a:avLst/>
                    </a:prstGeom>
                    <a:noFill/>
                    <a:ln>
                      <a:noFill/>
                    </a:ln>
                  </pic:spPr>
                </pic:pic>
              </a:graphicData>
            </a:graphic>
          </wp:inline>
        </w:drawing>
      </w:r>
    </w:p>
    <w:p w14:paraId="5B8B8BDC" w14:textId="77777777" w:rsidR="009533A3" w:rsidRPr="009533A3" w:rsidRDefault="009533A3" w:rsidP="009533A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533A3">
        <w:rPr>
          <w:rFonts w:ascii="Times New Roman" w:eastAsia="Times New Roman" w:hAnsi="Times New Roman" w:cs="Times New Roman"/>
          <w:b/>
          <w:bCs/>
          <w:kern w:val="0"/>
          <w:sz w:val="36"/>
          <w:szCs w:val="36"/>
          <w:rtl/>
          <w14:ligatures w14:val="none"/>
        </w:rPr>
        <w:t>تعريف الحاسوب</w:t>
      </w:r>
    </w:p>
    <w:p w14:paraId="1381654B"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 xml:space="preserve">عبارة عن جهاز إلكتروني يعمل على الطاقة الكهربائية، وبمبدأ بسيط يبدأ بإدخال بيانات ثم معالجتها وتحويلها إلى معلومات ذات فائدة، مما يمكن تخزينه وجدولته أو حتى التخلص منه بحسب الرغبة، يمكن أن يتم شبك الحواسب ببعضها البعض لتصدير البيانات وتوحيدها أو بالإنترنت لإعطاء أفق أوسع لبيئات العمل والأنشطة الاجتماعية، مما يصوّر من الحاسب كأداة أو وسيلة تجعل العالم بأسره بين يدي مستخدمه، وتعمل جميع هذه الأجهزة وفقاً لبرمجيات يطلق عليها أنظمة التشغيل على رأسها وويندوز </w:t>
      </w:r>
      <w:proofErr w:type="spellStart"/>
      <w:r w:rsidRPr="009533A3">
        <w:rPr>
          <w:rFonts w:ascii="Times New Roman" w:eastAsia="Times New Roman" w:hAnsi="Times New Roman" w:cs="Times New Roman"/>
          <w:kern w:val="0"/>
          <w:sz w:val="24"/>
          <w:szCs w:val="24"/>
          <w:rtl/>
          <w14:ligatures w14:val="none"/>
        </w:rPr>
        <w:t>وماكينتوش</w:t>
      </w:r>
      <w:proofErr w:type="spellEnd"/>
      <w:r w:rsidRPr="009533A3">
        <w:rPr>
          <w:rFonts w:ascii="Times New Roman" w:eastAsia="Times New Roman" w:hAnsi="Times New Roman" w:cs="Times New Roman"/>
          <w:kern w:val="0"/>
          <w:sz w:val="24"/>
          <w:szCs w:val="24"/>
          <w:rtl/>
          <w14:ligatures w14:val="none"/>
        </w:rPr>
        <w:t xml:space="preserve"> وسواها التي لا يتمكن هذا الجهاز العظيم من أية عمليات بدونها</w:t>
      </w:r>
      <w:r w:rsidRPr="009533A3">
        <w:rPr>
          <w:rFonts w:ascii="Times New Roman" w:eastAsia="Times New Roman" w:hAnsi="Times New Roman" w:cs="Times New Roman"/>
          <w:kern w:val="0"/>
          <w:sz w:val="24"/>
          <w:szCs w:val="24"/>
          <w14:ligatures w14:val="none"/>
        </w:rPr>
        <w:t xml:space="preserve"> .</w:t>
      </w:r>
    </w:p>
    <w:p w14:paraId="6617B713" w14:textId="77777777" w:rsidR="009533A3" w:rsidRPr="009533A3" w:rsidRDefault="009533A3" w:rsidP="009533A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33A3">
        <w:rPr>
          <w:rFonts w:ascii="Times New Roman" w:eastAsia="Times New Roman" w:hAnsi="Times New Roman" w:cs="Times New Roman"/>
          <w:b/>
          <w:bCs/>
          <w:kern w:val="0"/>
          <w:sz w:val="27"/>
          <w:szCs w:val="27"/>
          <w:rtl/>
          <w14:ligatures w14:val="none"/>
        </w:rPr>
        <w:lastRenderedPageBreak/>
        <w:t>تاريخ الحاسوب</w:t>
      </w:r>
    </w:p>
    <w:p w14:paraId="36D74306"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 xml:space="preserve">لقد ناب الحاسوب عن الإنسان في القيام بالكثير من العمليات الحسابية، فقبل وجوده كان مرغماً على أداء العمليات المعقدة منها بنفسه، وأول ما وجد الحاسب كان بتكاليف ضخمة وأجام هائلة وعلى الرغم من ذلك فقد اقتصرت أعماله على العمليات البسيطة دون سواها، إلا أن عملية تطويره والتي استهلكت وقتاً طويلاً من الزمن كانت كفيلةً بإزالة هذه العقبات وجعله أداة متعددة الاستخدامات، بإمكانها إجراء عدد كبير من الأعمال بآن واحد، علماً أنّ أول الحواسب كان صنّع في مطلع الثلاثينات من القرن الـ 19، إلا أن التطورات المتسارعة بدأت فقط منذ أربعينات القرن الفائت، أما الحاسب بحلته الحلية فهو أداة ليست فقط للحساب بل للأتمتة والتعليم </w:t>
      </w:r>
      <w:proofErr w:type="spellStart"/>
      <w:r w:rsidRPr="009533A3">
        <w:rPr>
          <w:rFonts w:ascii="Times New Roman" w:eastAsia="Times New Roman" w:hAnsi="Times New Roman" w:cs="Times New Roman"/>
          <w:kern w:val="0"/>
          <w:sz w:val="24"/>
          <w:szCs w:val="24"/>
          <w:rtl/>
          <w14:ligatures w14:val="none"/>
        </w:rPr>
        <w:t>والإتصالات</w:t>
      </w:r>
      <w:proofErr w:type="spellEnd"/>
      <w:r w:rsidRPr="009533A3">
        <w:rPr>
          <w:rFonts w:ascii="Times New Roman" w:eastAsia="Times New Roman" w:hAnsi="Times New Roman" w:cs="Times New Roman"/>
          <w:kern w:val="0"/>
          <w:sz w:val="24"/>
          <w:szCs w:val="24"/>
          <w:rtl/>
          <w14:ligatures w14:val="none"/>
        </w:rPr>
        <w:t xml:space="preserve"> والتّحكم</w:t>
      </w:r>
      <w:r w:rsidRPr="009533A3">
        <w:rPr>
          <w:rFonts w:ascii="Times New Roman" w:eastAsia="Times New Roman" w:hAnsi="Times New Roman" w:cs="Times New Roman"/>
          <w:kern w:val="0"/>
          <w:sz w:val="24"/>
          <w:szCs w:val="24"/>
          <w14:ligatures w14:val="none"/>
        </w:rPr>
        <w:t>.</w:t>
      </w:r>
    </w:p>
    <w:p w14:paraId="6E6C3600" w14:textId="77777777" w:rsidR="009533A3" w:rsidRPr="009533A3" w:rsidRDefault="009533A3" w:rsidP="009533A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33A3">
        <w:rPr>
          <w:rFonts w:ascii="Times New Roman" w:eastAsia="Times New Roman" w:hAnsi="Times New Roman" w:cs="Times New Roman"/>
          <w:b/>
          <w:bCs/>
          <w:kern w:val="0"/>
          <w:sz w:val="27"/>
          <w:szCs w:val="27"/>
          <w:rtl/>
          <w14:ligatures w14:val="none"/>
        </w:rPr>
        <w:t>مكونات الحاسوب مع الصور</w:t>
      </w:r>
    </w:p>
    <w:p w14:paraId="486089F9"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 xml:space="preserve">فيما عدا أنظمة التشغيل والبرمجيات أو </w:t>
      </w:r>
      <w:proofErr w:type="spellStart"/>
      <w:r w:rsidRPr="009533A3">
        <w:rPr>
          <w:rFonts w:ascii="Times New Roman" w:eastAsia="Times New Roman" w:hAnsi="Times New Roman" w:cs="Times New Roman"/>
          <w:kern w:val="0"/>
          <w:sz w:val="24"/>
          <w:szCs w:val="24"/>
          <w:rtl/>
          <w14:ligatures w14:val="none"/>
        </w:rPr>
        <w:t>ماا</w:t>
      </w:r>
      <w:proofErr w:type="spellEnd"/>
      <w:r w:rsidRPr="009533A3">
        <w:rPr>
          <w:rFonts w:ascii="Times New Roman" w:eastAsia="Times New Roman" w:hAnsi="Times New Roman" w:cs="Times New Roman"/>
          <w:kern w:val="0"/>
          <w:sz w:val="24"/>
          <w:szCs w:val="24"/>
          <w:rtl/>
          <w14:ligatures w14:val="none"/>
        </w:rPr>
        <w:t xml:space="preserve"> يعرف بـ</w:t>
      </w:r>
      <w:r w:rsidRPr="009533A3">
        <w:rPr>
          <w:rFonts w:ascii="Times New Roman" w:eastAsia="Times New Roman" w:hAnsi="Times New Roman" w:cs="Times New Roman"/>
          <w:kern w:val="0"/>
          <w:sz w:val="24"/>
          <w:szCs w:val="24"/>
          <w14:ligatures w14:val="none"/>
        </w:rPr>
        <w:t xml:space="preserve"> "software" </w:t>
      </w:r>
      <w:r w:rsidRPr="009533A3">
        <w:rPr>
          <w:rFonts w:ascii="Times New Roman" w:eastAsia="Times New Roman" w:hAnsi="Times New Roman" w:cs="Times New Roman"/>
          <w:kern w:val="0"/>
          <w:sz w:val="24"/>
          <w:szCs w:val="24"/>
          <w:rtl/>
          <w14:ligatures w14:val="none"/>
        </w:rPr>
        <w:t>الحاسوب، فهو يتألف من عناصر صلبة تعرف بـ</w:t>
      </w:r>
      <w:r w:rsidRPr="009533A3">
        <w:rPr>
          <w:rFonts w:ascii="Times New Roman" w:eastAsia="Times New Roman" w:hAnsi="Times New Roman" w:cs="Times New Roman"/>
          <w:kern w:val="0"/>
          <w:sz w:val="24"/>
          <w:szCs w:val="24"/>
          <w14:ligatures w14:val="none"/>
        </w:rPr>
        <w:t xml:space="preserve"> "hardware" </w:t>
      </w:r>
      <w:r w:rsidRPr="009533A3">
        <w:rPr>
          <w:rFonts w:ascii="Times New Roman" w:eastAsia="Times New Roman" w:hAnsi="Times New Roman" w:cs="Times New Roman"/>
          <w:kern w:val="0"/>
          <w:sz w:val="24"/>
          <w:szCs w:val="24"/>
          <w:rtl/>
          <w14:ligatures w14:val="none"/>
        </w:rPr>
        <w:t>سيتم التحدث عنها وتوضيحها وتوضيح عملها بشرح مبسط بالتعداد والصور كما يلي</w:t>
      </w:r>
      <w:r w:rsidRPr="009533A3">
        <w:rPr>
          <w:rFonts w:ascii="Times New Roman" w:eastAsia="Times New Roman" w:hAnsi="Times New Roman" w:cs="Times New Roman"/>
          <w:kern w:val="0"/>
          <w:sz w:val="24"/>
          <w:szCs w:val="24"/>
          <w14:ligatures w14:val="none"/>
        </w:rPr>
        <w:t>:</w:t>
      </w:r>
    </w:p>
    <w:p w14:paraId="3A99E58E" w14:textId="77777777" w:rsidR="009533A3" w:rsidRPr="009533A3" w:rsidRDefault="009533A3" w:rsidP="009533A3">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اللوحة الأم</w:t>
      </w:r>
      <w:r w:rsidRPr="009533A3">
        <w:rPr>
          <w:rFonts w:ascii="Times New Roman" w:eastAsia="Times New Roman" w:hAnsi="Times New Roman" w:cs="Times New Roman"/>
          <w:kern w:val="0"/>
          <w:sz w:val="24"/>
          <w:szCs w:val="24"/>
          <w14:ligatures w14:val="none"/>
        </w:rPr>
        <w:t xml:space="preserve"> – Motherboard.</w:t>
      </w:r>
    </w:p>
    <w:p w14:paraId="3D085918"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noProof/>
          <w:kern w:val="0"/>
          <w:sz w:val="24"/>
          <w:szCs w:val="24"/>
          <w14:ligatures w14:val="none"/>
        </w:rPr>
        <w:drawing>
          <wp:inline distT="0" distB="0" distL="0" distR="0" wp14:anchorId="3F63339D" wp14:editId="5BBFE2DA">
            <wp:extent cx="6096000" cy="4572000"/>
            <wp:effectExtent l="0" t="0" r="0" b="0"/>
            <wp:docPr id="2" name="صورة 7" descr="اللوحة الأم – Mother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لوحة الأم – Motherbo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044EC5C3"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14:ligatures w14:val="none"/>
        </w:rPr>
        <w:t> </w:t>
      </w:r>
    </w:p>
    <w:p w14:paraId="5D058DB9" w14:textId="77777777" w:rsidR="009533A3" w:rsidRPr="009533A3" w:rsidRDefault="009533A3" w:rsidP="009533A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المعالج أو وحدة</w:t>
      </w:r>
      <w:r w:rsidRPr="009533A3">
        <w:rPr>
          <w:rFonts w:ascii="Times New Roman" w:eastAsia="Times New Roman" w:hAnsi="Times New Roman" w:cs="Times New Roman"/>
          <w:kern w:val="0"/>
          <w:sz w:val="24"/>
          <w:szCs w:val="24"/>
          <w14:ligatures w14:val="none"/>
        </w:rPr>
        <w:t xml:space="preserve"> CPU </w:t>
      </w:r>
      <w:r w:rsidRPr="009533A3">
        <w:rPr>
          <w:rFonts w:ascii="Times New Roman" w:eastAsia="Times New Roman" w:hAnsi="Times New Roman" w:cs="Times New Roman"/>
          <w:kern w:val="0"/>
          <w:sz w:val="24"/>
          <w:szCs w:val="24"/>
          <w:rtl/>
          <w14:ligatures w14:val="none"/>
        </w:rPr>
        <w:t>للمعالجة المركزية</w:t>
      </w:r>
      <w:r w:rsidRPr="009533A3">
        <w:rPr>
          <w:rFonts w:ascii="Times New Roman" w:eastAsia="Times New Roman" w:hAnsi="Times New Roman" w:cs="Times New Roman"/>
          <w:kern w:val="0"/>
          <w:sz w:val="24"/>
          <w:szCs w:val="24"/>
          <w14:ligatures w14:val="none"/>
        </w:rPr>
        <w:t>.</w:t>
      </w:r>
    </w:p>
    <w:p w14:paraId="391AE1C7"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noProof/>
          <w:kern w:val="0"/>
          <w:sz w:val="24"/>
          <w:szCs w:val="24"/>
          <w14:ligatures w14:val="none"/>
        </w:rPr>
        <w:lastRenderedPageBreak/>
        <w:drawing>
          <wp:inline distT="0" distB="0" distL="0" distR="0" wp14:anchorId="6B6EB6B6" wp14:editId="11644514">
            <wp:extent cx="5715000" cy="4663440"/>
            <wp:effectExtent l="0" t="0" r="0" b="3810"/>
            <wp:docPr id="3" name="صورة 6" descr="المعالج أو وحدة CPU للمعالجة المركز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معالج أو وحدة CPU للمعالجة المركزي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663440"/>
                    </a:xfrm>
                    <a:prstGeom prst="rect">
                      <a:avLst/>
                    </a:prstGeom>
                    <a:noFill/>
                    <a:ln>
                      <a:noFill/>
                    </a:ln>
                  </pic:spPr>
                </pic:pic>
              </a:graphicData>
            </a:graphic>
          </wp:inline>
        </w:drawing>
      </w:r>
    </w:p>
    <w:p w14:paraId="57545487" w14:textId="77777777" w:rsidR="009533A3" w:rsidRPr="009533A3" w:rsidRDefault="009533A3" w:rsidP="009533A3">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أقراص التخزين الصلبة</w:t>
      </w:r>
      <w:r w:rsidRPr="009533A3">
        <w:rPr>
          <w:rFonts w:ascii="Times New Roman" w:eastAsia="Times New Roman" w:hAnsi="Times New Roman" w:cs="Times New Roman"/>
          <w:kern w:val="0"/>
          <w:sz w:val="24"/>
          <w:szCs w:val="24"/>
          <w14:ligatures w14:val="none"/>
        </w:rPr>
        <w:t xml:space="preserve"> – </w:t>
      </w:r>
      <w:proofErr w:type="spellStart"/>
      <w:r w:rsidRPr="009533A3">
        <w:rPr>
          <w:rFonts w:ascii="Times New Roman" w:eastAsia="Times New Roman" w:hAnsi="Times New Roman" w:cs="Times New Roman"/>
          <w:kern w:val="0"/>
          <w:sz w:val="24"/>
          <w:szCs w:val="24"/>
          <w14:ligatures w14:val="none"/>
        </w:rPr>
        <w:t>HardDisk</w:t>
      </w:r>
      <w:proofErr w:type="spellEnd"/>
      <w:r w:rsidRPr="009533A3">
        <w:rPr>
          <w:rFonts w:ascii="Times New Roman" w:eastAsia="Times New Roman" w:hAnsi="Times New Roman" w:cs="Times New Roman"/>
          <w:kern w:val="0"/>
          <w:sz w:val="24"/>
          <w:szCs w:val="24"/>
          <w14:ligatures w14:val="none"/>
        </w:rPr>
        <w:t>.</w:t>
      </w:r>
    </w:p>
    <w:p w14:paraId="593B9296"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noProof/>
          <w:kern w:val="0"/>
          <w:sz w:val="24"/>
          <w:szCs w:val="24"/>
          <w14:ligatures w14:val="none"/>
        </w:rPr>
        <w:lastRenderedPageBreak/>
        <w:drawing>
          <wp:inline distT="0" distB="0" distL="0" distR="0" wp14:anchorId="4EBAC58A" wp14:editId="6E391E97">
            <wp:extent cx="7277100" cy="4846320"/>
            <wp:effectExtent l="0" t="0" r="0" b="0"/>
            <wp:docPr id="4" name="صورة 5" descr="أقراص التخزين الصلبة – HardD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أقراص التخزين الصلبة – HardDis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77100" cy="4846320"/>
                    </a:xfrm>
                    <a:prstGeom prst="rect">
                      <a:avLst/>
                    </a:prstGeom>
                    <a:noFill/>
                    <a:ln>
                      <a:noFill/>
                    </a:ln>
                  </pic:spPr>
                </pic:pic>
              </a:graphicData>
            </a:graphic>
          </wp:inline>
        </w:drawing>
      </w:r>
    </w:p>
    <w:p w14:paraId="5D7372A3" w14:textId="77777777" w:rsidR="009533A3" w:rsidRPr="009533A3" w:rsidRDefault="009533A3" w:rsidP="009533A3">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الذاكرة العشوائية</w:t>
      </w:r>
      <w:r w:rsidRPr="009533A3">
        <w:rPr>
          <w:rFonts w:ascii="Times New Roman" w:eastAsia="Times New Roman" w:hAnsi="Times New Roman" w:cs="Times New Roman"/>
          <w:kern w:val="0"/>
          <w:sz w:val="24"/>
          <w:szCs w:val="24"/>
          <w14:ligatures w14:val="none"/>
        </w:rPr>
        <w:t xml:space="preserve"> – RAM.</w:t>
      </w:r>
    </w:p>
    <w:p w14:paraId="3101B181"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noProof/>
          <w:kern w:val="0"/>
          <w:sz w:val="24"/>
          <w:szCs w:val="24"/>
          <w14:ligatures w14:val="none"/>
        </w:rPr>
        <w:lastRenderedPageBreak/>
        <w:drawing>
          <wp:inline distT="0" distB="0" distL="0" distR="0" wp14:anchorId="2057706F" wp14:editId="55810340">
            <wp:extent cx="6004560" cy="2857500"/>
            <wp:effectExtent l="0" t="0" r="0" b="0"/>
            <wp:docPr id="5" name="صورة 5" descr="الذاكرة العشوائية – 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ذاكرة العشوائية – 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4560" cy="2857500"/>
                    </a:xfrm>
                    <a:prstGeom prst="rect">
                      <a:avLst/>
                    </a:prstGeom>
                    <a:noFill/>
                    <a:ln>
                      <a:noFill/>
                    </a:ln>
                  </pic:spPr>
                </pic:pic>
              </a:graphicData>
            </a:graphic>
          </wp:inline>
        </w:drawing>
      </w:r>
    </w:p>
    <w:p w14:paraId="290376FC" w14:textId="77777777" w:rsidR="009533A3" w:rsidRPr="009533A3" w:rsidRDefault="009533A3" w:rsidP="009533A3">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 xml:space="preserve">وحدة </w:t>
      </w:r>
      <w:proofErr w:type="spellStart"/>
      <w:r w:rsidRPr="009533A3">
        <w:rPr>
          <w:rFonts w:ascii="Times New Roman" w:eastAsia="Times New Roman" w:hAnsi="Times New Roman" w:cs="Times New Roman"/>
          <w:kern w:val="0"/>
          <w:sz w:val="24"/>
          <w:szCs w:val="24"/>
          <w:rtl/>
          <w14:ligatures w14:val="none"/>
        </w:rPr>
        <w:t>نزويد</w:t>
      </w:r>
      <w:proofErr w:type="spellEnd"/>
      <w:r w:rsidRPr="009533A3">
        <w:rPr>
          <w:rFonts w:ascii="Times New Roman" w:eastAsia="Times New Roman" w:hAnsi="Times New Roman" w:cs="Times New Roman"/>
          <w:kern w:val="0"/>
          <w:sz w:val="24"/>
          <w:szCs w:val="24"/>
          <w:rtl/>
          <w14:ligatures w14:val="none"/>
        </w:rPr>
        <w:t xml:space="preserve"> الطاقة</w:t>
      </w:r>
      <w:r w:rsidRPr="009533A3">
        <w:rPr>
          <w:rFonts w:ascii="Times New Roman" w:eastAsia="Times New Roman" w:hAnsi="Times New Roman" w:cs="Times New Roman"/>
          <w:kern w:val="0"/>
          <w:sz w:val="24"/>
          <w:szCs w:val="24"/>
          <w14:ligatures w14:val="none"/>
        </w:rPr>
        <w:t xml:space="preserve"> – Power supply.</w:t>
      </w:r>
    </w:p>
    <w:p w14:paraId="04F86237"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noProof/>
          <w:kern w:val="0"/>
          <w:sz w:val="24"/>
          <w:szCs w:val="24"/>
          <w14:ligatures w14:val="none"/>
        </w:rPr>
        <w:lastRenderedPageBreak/>
        <w:drawing>
          <wp:inline distT="0" distB="0" distL="0" distR="0" wp14:anchorId="51669F8A" wp14:editId="6903638C">
            <wp:extent cx="5798820" cy="5349240"/>
            <wp:effectExtent l="0" t="0" r="0" b="3810"/>
            <wp:docPr id="6" name="صورة 4" descr="وحدة نزويد الطاقة – Power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وحدة نزويد الطاقة – Power suppl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8820" cy="5349240"/>
                    </a:xfrm>
                    <a:prstGeom prst="rect">
                      <a:avLst/>
                    </a:prstGeom>
                    <a:noFill/>
                    <a:ln>
                      <a:noFill/>
                    </a:ln>
                  </pic:spPr>
                </pic:pic>
              </a:graphicData>
            </a:graphic>
          </wp:inline>
        </w:drawing>
      </w:r>
    </w:p>
    <w:p w14:paraId="47DC8217" w14:textId="77777777" w:rsidR="009533A3" w:rsidRPr="009533A3" w:rsidRDefault="009533A3" w:rsidP="009533A3">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كرت معالجة الصوت</w:t>
      </w:r>
      <w:r w:rsidRPr="009533A3">
        <w:rPr>
          <w:rFonts w:ascii="Times New Roman" w:eastAsia="Times New Roman" w:hAnsi="Times New Roman" w:cs="Times New Roman"/>
          <w:kern w:val="0"/>
          <w:sz w:val="24"/>
          <w:szCs w:val="24"/>
          <w14:ligatures w14:val="none"/>
        </w:rPr>
        <w:t xml:space="preserve"> – sound card.</w:t>
      </w:r>
    </w:p>
    <w:p w14:paraId="71778957"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noProof/>
          <w:kern w:val="0"/>
          <w:sz w:val="24"/>
          <w:szCs w:val="24"/>
          <w14:ligatures w14:val="none"/>
        </w:rPr>
        <w:lastRenderedPageBreak/>
        <w:drawing>
          <wp:inline distT="0" distB="0" distL="0" distR="0" wp14:anchorId="420ED9B6" wp14:editId="4EC2EB84">
            <wp:extent cx="6004560" cy="2857500"/>
            <wp:effectExtent l="0" t="0" r="0" b="0"/>
            <wp:docPr id="7" name="صورة 3" descr="كرت معالجة الصوت – soun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كرت معالجة الصوت – sound ca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4560" cy="2857500"/>
                    </a:xfrm>
                    <a:prstGeom prst="rect">
                      <a:avLst/>
                    </a:prstGeom>
                    <a:noFill/>
                    <a:ln>
                      <a:noFill/>
                    </a:ln>
                  </pic:spPr>
                </pic:pic>
              </a:graphicData>
            </a:graphic>
          </wp:inline>
        </w:drawing>
      </w:r>
    </w:p>
    <w:p w14:paraId="11DCB868" w14:textId="77777777" w:rsidR="009533A3" w:rsidRPr="009533A3" w:rsidRDefault="009533A3" w:rsidP="009533A3">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كرت معالجة الصورة</w:t>
      </w:r>
      <w:r w:rsidRPr="009533A3">
        <w:rPr>
          <w:rFonts w:ascii="Times New Roman" w:eastAsia="Times New Roman" w:hAnsi="Times New Roman" w:cs="Times New Roman"/>
          <w:kern w:val="0"/>
          <w:sz w:val="24"/>
          <w:szCs w:val="24"/>
          <w14:ligatures w14:val="none"/>
        </w:rPr>
        <w:t xml:space="preserve"> – Graphics card.</w:t>
      </w:r>
    </w:p>
    <w:p w14:paraId="5B9B338A"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noProof/>
          <w:kern w:val="0"/>
          <w:sz w:val="24"/>
          <w:szCs w:val="24"/>
          <w14:ligatures w14:val="none"/>
        </w:rPr>
        <w:drawing>
          <wp:inline distT="0" distB="0" distL="0" distR="0" wp14:anchorId="26D1FCF9" wp14:editId="60E2A403">
            <wp:extent cx="6179820" cy="4594860"/>
            <wp:effectExtent l="0" t="0" r="0" b="0"/>
            <wp:docPr id="8" name="صورة 2" descr="كرت معالجة الصورة – Graphics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كرت معالجة الصورة – Graphics c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9820" cy="4594860"/>
                    </a:xfrm>
                    <a:prstGeom prst="rect">
                      <a:avLst/>
                    </a:prstGeom>
                    <a:noFill/>
                    <a:ln>
                      <a:noFill/>
                    </a:ln>
                  </pic:spPr>
                </pic:pic>
              </a:graphicData>
            </a:graphic>
          </wp:inline>
        </w:drawing>
      </w:r>
    </w:p>
    <w:p w14:paraId="6C151317" w14:textId="77777777" w:rsidR="009533A3" w:rsidRPr="009533A3" w:rsidRDefault="009533A3" w:rsidP="009533A3">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lastRenderedPageBreak/>
        <w:t>أدوات إدخال وإخراج</w:t>
      </w:r>
      <w:r w:rsidRPr="009533A3">
        <w:rPr>
          <w:rFonts w:ascii="Times New Roman" w:eastAsia="Times New Roman" w:hAnsi="Times New Roman" w:cs="Times New Roman"/>
          <w:kern w:val="0"/>
          <w:sz w:val="24"/>
          <w:szCs w:val="24"/>
          <w14:ligatures w14:val="none"/>
        </w:rPr>
        <w:t>.</w:t>
      </w:r>
    </w:p>
    <w:p w14:paraId="7F8A5103"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noProof/>
          <w:kern w:val="0"/>
          <w:sz w:val="24"/>
          <w:szCs w:val="24"/>
          <w14:ligatures w14:val="none"/>
        </w:rPr>
        <w:drawing>
          <wp:inline distT="0" distB="0" distL="0" distR="0" wp14:anchorId="71BAF2D6" wp14:editId="2C02DD3A">
            <wp:extent cx="5951220" cy="4000500"/>
            <wp:effectExtent l="0" t="0" r="0" b="0"/>
            <wp:docPr id="9" name="صورة 1" descr="أدوات إدخال وإخرا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أدوات إدخال وإخراج."/>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1220" cy="4000500"/>
                    </a:xfrm>
                    <a:prstGeom prst="rect">
                      <a:avLst/>
                    </a:prstGeom>
                    <a:noFill/>
                    <a:ln>
                      <a:noFill/>
                    </a:ln>
                  </pic:spPr>
                </pic:pic>
              </a:graphicData>
            </a:graphic>
          </wp:inline>
        </w:drawing>
      </w:r>
    </w:p>
    <w:p w14:paraId="7852E370" w14:textId="77777777" w:rsidR="009533A3" w:rsidRPr="009533A3" w:rsidRDefault="009533A3" w:rsidP="009533A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33A3">
        <w:rPr>
          <w:rFonts w:ascii="Times New Roman" w:eastAsia="Times New Roman" w:hAnsi="Times New Roman" w:cs="Times New Roman"/>
          <w:b/>
          <w:bCs/>
          <w:kern w:val="0"/>
          <w:sz w:val="27"/>
          <w:szCs w:val="27"/>
          <w:rtl/>
          <w14:ligatures w14:val="none"/>
        </w:rPr>
        <w:t>أنواع الحاسوب</w:t>
      </w:r>
    </w:p>
    <w:p w14:paraId="1EEC2990"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للحواسيب في الوقت الراهن أشكال وتصميمات وأنواع عديدة يتم تصنيفها إليها بموجب معطيات الاستخدام أو الأغراض التي أعدت لأجلها، وهي</w:t>
      </w:r>
      <w:r w:rsidRPr="009533A3">
        <w:rPr>
          <w:rFonts w:ascii="Times New Roman" w:eastAsia="Times New Roman" w:hAnsi="Times New Roman" w:cs="Times New Roman"/>
          <w:kern w:val="0"/>
          <w:sz w:val="24"/>
          <w:szCs w:val="24"/>
          <w14:ligatures w14:val="none"/>
        </w:rPr>
        <w:t>:</w:t>
      </w:r>
    </w:p>
    <w:p w14:paraId="6503461D" w14:textId="77777777" w:rsidR="009533A3" w:rsidRPr="009533A3" w:rsidRDefault="009533A3" w:rsidP="009533A3">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b/>
          <w:bCs/>
          <w:kern w:val="0"/>
          <w:sz w:val="24"/>
          <w:szCs w:val="24"/>
          <w:rtl/>
          <w14:ligatures w14:val="none"/>
        </w:rPr>
        <w:t>الكمبيوتر الشخصي</w:t>
      </w:r>
      <w:r w:rsidRPr="009533A3">
        <w:rPr>
          <w:rFonts w:ascii="Times New Roman" w:eastAsia="Times New Roman" w:hAnsi="Times New Roman" w:cs="Times New Roman"/>
          <w:b/>
          <w:bCs/>
          <w:kern w:val="0"/>
          <w:sz w:val="24"/>
          <w:szCs w:val="24"/>
          <w14:ligatures w14:val="none"/>
        </w:rPr>
        <w:t>:</w:t>
      </w:r>
      <w:r w:rsidRPr="009533A3">
        <w:rPr>
          <w:rFonts w:ascii="Times New Roman" w:eastAsia="Times New Roman" w:hAnsi="Times New Roman" w:cs="Times New Roman"/>
          <w:kern w:val="0"/>
          <w:sz w:val="24"/>
          <w:szCs w:val="24"/>
          <w14:ligatures w14:val="none"/>
        </w:rPr>
        <w:t xml:space="preserve"> </w:t>
      </w:r>
      <w:r w:rsidRPr="009533A3">
        <w:rPr>
          <w:rFonts w:ascii="Times New Roman" w:eastAsia="Times New Roman" w:hAnsi="Times New Roman" w:cs="Times New Roman"/>
          <w:kern w:val="0"/>
          <w:sz w:val="24"/>
          <w:szCs w:val="24"/>
          <w:rtl/>
          <w14:ligatures w14:val="none"/>
        </w:rPr>
        <w:t>جهاز مهد للاستعمال من قبل شخص واحد</w:t>
      </w:r>
      <w:r w:rsidRPr="009533A3">
        <w:rPr>
          <w:rFonts w:ascii="Times New Roman" w:eastAsia="Times New Roman" w:hAnsi="Times New Roman" w:cs="Times New Roman"/>
          <w:kern w:val="0"/>
          <w:sz w:val="24"/>
          <w:szCs w:val="24"/>
          <w14:ligatures w14:val="none"/>
        </w:rPr>
        <w:t>.</w:t>
      </w:r>
    </w:p>
    <w:p w14:paraId="49A5A758" w14:textId="77777777" w:rsidR="009533A3" w:rsidRPr="009533A3" w:rsidRDefault="009533A3" w:rsidP="009533A3">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b/>
          <w:bCs/>
          <w:kern w:val="0"/>
          <w:sz w:val="24"/>
          <w:szCs w:val="24"/>
          <w:rtl/>
          <w14:ligatures w14:val="none"/>
        </w:rPr>
        <w:t>الكمبيوتر الأفقي</w:t>
      </w:r>
      <w:r w:rsidRPr="009533A3">
        <w:rPr>
          <w:rFonts w:ascii="Times New Roman" w:eastAsia="Times New Roman" w:hAnsi="Times New Roman" w:cs="Times New Roman"/>
          <w:b/>
          <w:bCs/>
          <w:kern w:val="0"/>
          <w:sz w:val="24"/>
          <w:szCs w:val="24"/>
          <w14:ligatures w14:val="none"/>
        </w:rPr>
        <w:t xml:space="preserve"> "Desktop PC"</w:t>
      </w:r>
      <w:r w:rsidRPr="009533A3">
        <w:rPr>
          <w:rFonts w:ascii="Times New Roman" w:eastAsia="Times New Roman" w:hAnsi="Times New Roman" w:cs="Times New Roman"/>
          <w:kern w:val="0"/>
          <w:sz w:val="24"/>
          <w:szCs w:val="24"/>
          <w14:ligatures w14:val="none"/>
        </w:rPr>
        <w:t xml:space="preserve">: </w:t>
      </w:r>
      <w:r w:rsidRPr="009533A3">
        <w:rPr>
          <w:rFonts w:ascii="Times New Roman" w:eastAsia="Times New Roman" w:hAnsi="Times New Roman" w:cs="Times New Roman"/>
          <w:kern w:val="0"/>
          <w:sz w:val="24"/>
          <w:szCs w:val="24"/>
          <w:rtl/>
          <w14:ligatures w14:val="none"/>
        </w:rPr>
        <w:t>هو كمبيوتر مكتبي يتألف من قطعتين بحيث تكون شاشة العرض فق صندوق المعالجة</w:t>
      </w:r>
      <w:r w:rsidRPr="009533A3">
        <w:rPr>
          <w:rFonts w:ascii="Times New Roman" w:eastAsia="Times New Roman" w:hAnsi="Times New Roman" w:cs="Times New Roman"/>
          <w:kern w:val="0"/>
          <w:sz w:val="24"/>
          <w:szCs w:val="24"/>
          <w14:ligatures w14:val="none"/>
        </w:rPr>
        <w:t>..</w:t>
      </w:r>
    </w:p>
    <w:p w14:paraId="7311A884" w14:textId="77777777" w:rsidR="009533A3" w:rsidRPr="009533A3" w:rsidRDefault="009533A3" w:rsidP="009533A3">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b/>
          <w:bCs/>
          <w:kern w:val="0"/>
          <w:sz w:val="24"/>
          <w:szCs w:val="24"/>
          <w:rtl/>
          <w14:ligatures w14:val="none"/>
        </w:rPr>
        <w:t>الكمبيوتر العمودي</w:t>
      </w:r>
      <w:r w:rsidRPr="009533A3">
        <w:rPr>
          <w:rFonts w:ascii="Times New Roman" w:eastAsia="Times New Roman" w:hAnsi="Times New Roman" w:cs="Times New Roman"/>
          <w:b/>
          <w:bCs/>
          <w:kern w:val="0"/>
          <w:sz w:val="24"/>
          <w:szCs w:val="24"/>
          <w14:ligatures w14:val="none"/>
        </w:rPr>
        <w:t xml:space="preserve"> "Tower PC"</w:t>
      </w:r>
      <w:r w:rsidRPr="009533A3">
        <w:rPr>
          <w:rFonts w:ascii="Times New Roman" w:eastAsia="Times New Roman" w:hAnsi="Times New Roman" w:cs="Times New Roman"/>
          <w:kern w:val="0"/>
          <w:sz w:val="24"/>
          <w:szCs w:val="24"/>
          <w14:ligatures w14:val="none"/>
        </w:rPr>
        <w:t xml:space="preserve">: </w:t>
      </w:r>
      <w:r w:rsidRPr="009533A3">
        <w:rPr>
          <w:rFonts w:ascii="Times New Roman" w:eastAsia="Times New Roman" w:hAnsi="Times New Roman" w:cs="Times New Roman"/>
          <w:kern w:val="0"/>
          <w:sz w:val="24"/>
          <w:szCs w:val="24"/>
          <w:rtl/>
          <w14:ligatures w14:val="none"/>
        </w:rPr>
        <w:t>كمبيوتر مكتبي يتألف من قطعتين ويتضمن معدات أكثر دقة من الأفقي</w:t>
      </w:r>
      <w:r w:rsidRPr="009533A3">
        <w:rPr>
          <w:rFonts w:ascii="Times New Roman" w:eastAsia="Times New Roman" w:hAnsi="Times New Roman" w:cs="Times New Roman"/>
          <w:kern w:val="0"/>
          <w:sz w:val="24"/>
          <w:szCs w:val="24"/>
          <w14:ligatures w14:val="none"/>
        </w:rPr>
        <w:t>.</w:t>
      </w:r>
    </w:p>
    <w:p w14:paraId="077AD016" w14:textId="77777777" w:rsidR="009533A3" w:rsidRPr="009533A3" w:rsidRDefault="009533A3" w:rsidP="009533A3">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b/>
          <w:bCs/>
          <w:kern w:val="0"/>
          <w:sz w:val="24"/>
          <w:szCs w:val="24"/>
          <w:rtl/>
          <w14:ligatures w14:val="none"/>
        </w:rPr>
        <w:t>اللابتوب</w:t>
      </w:r>
      <w:r w:rsidRPr="009533A3">
        <w:rPr>
          <w:rFonts w:ascii="Times New Roman" w:eastAsia="Times New Roman" w:hAnsi="Times New Roman" w:cs="Times New Roman"/>
          <w:b/>
          <w:bCs/>
          <w:kern w:val="0"/>
          <w:sz w:val="24"/>
          <w:szCs w:val="24"/>
          <w14:ligatures w14:val="none"/>
        </w:rPr>
        <w:t xml:space="preserve"> "Laptop":</w:t>
      </w:r>
      <w:r w:rsidRPr="009533A3">
        <w:rPr>
          <w:rFonts w:ascii="Times New Roman" w:eastAsia="Times New Roman" w:hAnsi="Times New Roman" w:cs="Times New Roman"/>
          <w:kern w:val="0"/>
          <w:sz w:val="24"/>
          <w:szCs w:val="24"/>
          <w14:ligatures w14:val="none"/>
        </w:rPr>
        <w:t xml:space="preserve"> </w:t>
      </w:r>
      <w:r w:rsidRPr="009533A3">
        <w:rPr>
          <w:rFonts w:ascii="Times New Roman" w:eastAsia="Times New Roman" w:hAnsi="Times New Roman" w:cs="Times New Roman"/>
          <w:kern w:val="0"/>
          <w:sz w:val="24"/>
          <w:szCs w:val="24"/>
          <w:rtl/>
          <w14:ligatures w14:val="none"/>
        </w:rPr>
        <w:t>جهاز يعمل بمبدأ التغذي الذاتية بالنسبة للطاقة كما يعمل مباشرةً على التيار الكهربائي المنزلي، مما تم تصميمه بشكل المفكرة القابلة للطي والنقل بسهولة</w:t>
      </w:r>
      <w:r w:rsidRPr="009533A3">
        <w:rPr>
          <w:rFonts w:ascii="Times New Roman" w:eastAsia="Times New Roman" w:hAnsi="Times New Roman" w:cs="Times New Roman"/>
          <w:kern w:val="0"/>
          <w:sz w:val="24"/>
          <w:szCs w:val="24"/>
          <w14:ligatures w14:val="none"/>
        </w:rPr>
        <w:t>.</w:t>
      </w:r>
    </w:p>
    <w:p w14:paraId="0D8D807C" w14:textId="77777777" w:rsidR="009533A3" w:rsidRPr="009533A3" w:rsidRDefault="009533A3" w:rsidP="009533A3">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b/>
          <w:bCs/>
          <w:kern w:val="0"/>
          <w:sz w:val="24"/>
          <w:szCs w:val="24"/>
          <w:rtl/>
          <w14:ligatures w14:val="none"/>
        </w:rPr>
        <w:t>كمبيوتر أساسي</w:t>
      </w:r>
      <w:r w:rsidRPr="009533A3">
        <w:rPr>
          <w:rFonts w:ascii="Times New Roman" w:eastAsia="Times New Roman" w:hAnsi="Times New Roman" w:cs="Times New Roman"/>
          <w:b/>
          <w:bCs/>
          <w:kern w:val="0"/>
          <w:sz w:val="24"/>
          <w:szCs w:val="24"/>
          <w14:ligatures w14:val="none"/>
        </w:rPr>
        <w:t xml:space="preserve"> "Main Frame":</w:t>
      </w:r>
      <w:r w:rsidRPr="009533A3">
        <w:rPr>
          <w:rFonts w:ascii="Times New Roman" w:eastAsia="Times New Roman" w:hAnsi="Times New Roman" w:cs="Times New Roman"/>
          <w:kern w:val="0"/>
          <w:sz w:val="24"/>
          <w:szCs w:val="24"/>
          <w14:ligatures w14:val="none"/>
        </w:rPr>
        <w:t xml:space="preserve"> </w:t>
      </w:r>
      <w:r w:rsidRPr="009533A3">
        <w:rPr>
          <w:rFonts w:ascii="Times New Roman" w:eastAsia="Times New Roman" w:hAnsi="Times New Roman" w:cs="Times New Roman"/>
          <w:kern w:val="0"/>
          <w:sz w:val="24"/>
          <w:szCs w:val="24"/>
          <w:rtl/>
          <w14:ligatures w14:val="none"/>
        </w:rPr>
        <w:t>تربط به عشرات الكمبيوترات الفرعية لمراقبه آيات العمل في مؤسسات العمل</w:t>
      </w:r>
      <w:r w:rsidRPr="009533A3">
        <w:rPr>
          <w:rFonts w:ascii="Times New Roman" w:eastAsia="Times New Roman" w:hAnsi="Times New Roman" w:cs="Times New Roman"/>
          <w:kern w:val="0"/>
          <w:sz w:val="24"/>
          <w:szCs w:val="24"/>
          <w14:ligatures w14:val="none"/>
        </w:rPr>
        <w:t>.</w:t>
      </w:r>
    </w:p>
    <w:p w14:paraId="0886DA22" w14:textId="77777777" w:rsidR="009533A3" w:rsidRPr="009533A3" w:rsidRDefault="009533A3" w:rsidP="009533A3">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b/>
          <w:bCs/>
          <w:kern w:val="0"/>
          <w:sz w:val="24"/>
          <w:szCs w:val="24"/>
          <w:rtl/>
          <w14:ligatures w14:val="none"/>
        </w:rPr>
        <w:t>كمبيوتر أبل ماك</w:t>
      </w:r>
      <w:r w:rsidRPr="009533A3">
        <w:rPr>
          <w:rFonts w:ascii="Times New Roman" w:eastAsia="Times New Roman" w:hAnsi="Times New Roman" w:cs="Times New Roman"/>
          <w:b/>
          <w:bCs/>
          <w:kern w:val="0"/>
          <w:sz w:val="24"/>
          <w:szCs w:val="24"/>
          <w14:ligatures w14:val="none"/>
        </w:rPr>
        <w:t xml:space="preserve"> "APPLE MAC"</w:t>
      </w:r>
      <w:r w:rsidRPr="009533A3">
        <w:rPr>
          <w:rFonts w:ascii="Times New Roman" w:eastAsia="Times New Roman" w:hAnsi="Times New Roman" w:cs="Times New Roman"/>
          <w:kern w:val="0"/>
          <w:sz w:val="24"/>
          <w:szCs w:val="24"/>
          <w14:ligatures w14:val="none"/>
        </w:rPr>
        <w:t xml:space="preserve">: </w:t>
      </w:r>
      <w:r w:rsidRPr="009533A3">
        <w:rPr>
          <w:rFonts w:ascii="Times New Roman" w:eastAsia="Times New Roman" w:hAnsi="Times New Roman" w:cs="Times New Roman"/>
          <w:kern w:val="0"/>
          <w:sz w:val="24"/>
          <w:szCs w:val="24"/>
          <w:rtl/>
          <w14:ligatures w14:val="none"/>
        </w:rPr>
        <w:t>كمبيوتر شخصي له نظام تشغيل خاص</w:t>
      </w:r>
      <w:r w:rsidRPr="009533A3">
        <w:rPr>
          <w:rFonts w:ascii="Times New Roman" w:eastAsia="Times New Roman" w:hAnsi="Times New Roman" w:cs="Times New Roman"/>
          <w:kern w:val="0"/>
          <w:sz w:val="24"/>
          <w:szCs w:val="24"/>
          <w14:ligatures w14:val="none"/>
        </w:rPr>
        <w:t xml:space="preserve"> "APPLE MAC" </w:t>
      </w:r>
      <w:r w:rsidRPr="009533A3">
        <w:rPr>
          <w:rFonts w:ascii="Times New Roman" w:eastAsia="Times New Roman" w:hAnsi="Times New Roman" w:cs="Times New Roman"/>
          <w:kern w:val="0"/>
          <w:sz w:val="24"/>
          <w:szCs w:val="24"/>
          <w:rtl/>
          <w14:ligatures w14:val="none"/>
        </w:rPr>
        <w:t>ومعدات خاصة للتشغيل</w:t>
      </w:r>
      <w:r w:rsidRPr="009533A3">
        <w:rPr>
          <w:rFonts w:ascii="Times New Roman" w:eastAsia="Times New Roman" w:hAnsi="Times New Roman" w:cs="Times New Roman"/>
          <w:kern w:val="0"/>
          <w:sz w:val="24"/>
          <w:szCs w:val="24"/>
          <w14:ligatures w14:val="none"/>
        </w:rPr>
        <w:t>.</w:t>
      </w:r>
    </w:p>
    <w:p w14:paraId="386B0FF6" w14:textId="77777777" w:rsidR="009533A3" w:rsidRPr="009533A3" w:rsidRDefault="009533A3" w:rsidP="009533A3">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b/>
          <w:bCs/>
          <w:kern w:val="0"/>
          <w:sz w:val="24"/>
          <w:szCs w:val="24"/>
          <w:rtl/>
          <w14:ligatures w14:val="none"/>
        </w:rPr>
        <w:t>كمبيوتر الشبكات</w:t>
      </w:r>
      <w:r w:rsidRPr="009533A3">
        <w:rPr>
          <w:rFonts w:ascii="Times New Roman" w:eastAsia="Times New Roman" w:hAnsi="Times New Roman" w:cs="Times New Roman"/>
          <w:b/>
          <w:bCs/>
          <w:kern w:val="0"/>
          <w:sz w:val="24"/>
          <w:szCs w:val="24"/>
          <w14:ligatures w14:val="none"/>
        </w:rPr>
        <w:t xml:space="preserve"> "Network PC"</w:t>
      </w:r>
      <w:r w:rsidRPr="009533A3">
        <w:rPr>
          <w:rFonts w:ascii="Times New Roman" w:eastAsia="Times New Roman" w:hAnsi="Times New Roman" w:cs="Times New Roman"/>
          <w:kern w:val="0"/>
          <w:sz w:val="24"/>
          <w:szCs w:val="24"/>
          <w14:ligatures w14:val="none"/>
        </w:rPr>
        <w:t xml:space="preserve">: </w:t>
      </w:r>
      <w:r w:rsidRPr="009533A3">
        <w:rPr>
          <w:rFonts w:ascii="Times New Roman" w:eastAsia="Times New Roman" w:hAnsi="Times New Roman" w:cs="Times New Roman"/>
          <w:kern w:val="0"/>
          <w:sz w:val="24"/>
          <w:szCs w:val="24"/>
          <w:rtl/>
          <w14:ligatures w14:val="none"/>
        </w:rPr>
        <w:t>معد للريط المباشر بين أكثر من كمبيوتر متوافق</w:t>
      </w:r>
      <w:r w:rsidRPr="009533A3">
        <w:rPr>
          <w:rFonts w:ascii="Times New Roman" w:eastAsia="Times New Roman" w:hAnsi="Times New Roman" w:cs="Times New Roman"/>
          <w:kern w:val="0"/>
          <w:sz w:val="24"/>
          <w:szCs w:val="24"/>
          <w14:ligatures w14:val="none"/>
        </w:rPr>
        <w:t>.</w:t>
      </w:r>
    </w:p>
    <w:p w14:paraId="7E502063" w14:textId="77777777" w:rsidR="009533A3" w:rsidRPr="009533A3" w:rsidRDefault="009533A3" w:rsidP="009533A3">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b/>
          <w:bCs/>
          <w:kern w:val="0"/>
          <w:sz w:val="24"/>
          <w:szCs w:val="24"/>
          <w:rtl/>
          <w14:ligatures w14:val="none"/>
        </w:rPr>
        <w:t>الكمبيوترات اللوحية الرقمية</w:t>
      </w:r>
      <w:r w:rsidRPr="009533A3">
        <w:rPr>
          <w:rFonts w:ascii="Times New Roman" w:eastAsia="Times New Roman" w:hAnsi="Times New Roman" w:cs="Times New Roman"/>
          <w:b/>
          <w:bCs/>
          <w:kern w:val="0"/>
          <w:sz w:val="24"/>
          <w:szCs w:val="24"/>
          <w14:ligatures w14:val="none"/>
        </w:rPr>
        <w:t xml:space="preserve"> "PDA</w:t>
      </w:r>
      <w:r w:rsidRPr="009533A3">
        <w:rPr>
          <w:rFonts w:ascii="Times New Roman" w:eastAsia="Times New Roman" w:hAnsi="Times New Roman" w:cs="Times New Roman"/>
          <w:kern w:val="0"/>
          <w:sz w:val="24"/>
          <w:szCs w:val="24"/>
          <w14:ligatures w14:val="none"/>
        </w:rPr>
        <w:t xml:space="preserve">": </w:t>
      </w:r>
      <w:r w:rsidRPr="009533A3">
        <w:rPr>
          <w:rFonts w:ascii="Times New Roman" w:eastAsia="Times New Roman" w:hAnsi="Times New Roman" w:cs="Times New Roman"/>
          <w:kern w:val="0"/>
          <w:sz w:val="24"/>
          <w:szCs w:val="24"/>
          <w:rtl/>
          <w14:ligatures w14:val="none"/>
        </w:rPr>
        <w:t>الذي يغني تصميمه عن لوحات المفاتيح وسواها من أدوات الإدخال</w:t>
      </w:r>
      <w:r w:rsidRPr="009533A3">
        <w:rPr>
          <w:rFonts w:ascii="Times New Roman" w:eastAsia="Times New Roman" w:hAnsi="Times New Roman" w:cs="Times New Roman"/>
          <w:kern w:val="0"/>
          <w:sz w:val="24"/>
          <w:szCs w:val="24"/>
          <w14:ligatures w14:val="none"/>
        </w:rPr>
        <w:t>.</w:t>
      </w:r>
    </w:p>
    <w:p w14:paraId="62F775DE" w14:textId="77777777" w:rsidR="009533A3" w:rsidRPr="009533A3" w:rsidRDefault="009533A3" w:rsidP="009533A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33A3">
        <w:rPr>
          <w:rFonts w:ascii="Times New Roman" w:eastAsia="Times New Roman" w:hAnsi="Times New Roman" w:cs="Times New Roman"/>
          <w:b/>
          <w:bCs/>
          <w:kern w:val="0"/>
          <w:sz w:val="27"/>
          <w:szCs w:val="27"/>
          <w:rtl/>
          <w14:ligatures w14:val="none"/>
        </w:rPr>
        <w:lastRenderedPageBreak/>
        <w:t>وظائف الحاسب الآلي</w:t>
      </w:r>
    </w:p>
    <w:p w14:paraId="4A71A1E3"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من الممكن تلخيص مبدأ العمل بالنسبة لرحلة البيانات المدخلة إلى الحواسب الآلية وفقاً للترتيب الآتي</w:t>
      </w:r>
      <w:r w:rsidRPr="009533A3">
        <w:rPr>
          <w:rFonts w:ascii="Times New Roman" w:eastAsia="Times New Roman" w:hAnsi="Times New Roman" w:cs="Times New Roman"/>
          <w:kern w:val="0"/>
          <w:sz w:val="24"/>
          <w:szCs w:val="24"/>
          <w14:ligatures w14:val="none"/>
        </w:rPr>
        <w:t>:</w:t>
      </w:r>
    </w:p>
    <w:p w14:paraId="045C4BF3" w14:textId="77777777" w:rsidR="009533A3" w:rsidRPr="009533A3" w:rsidRDefault="009533A3" w:rsidP="009533A3">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b/>
          <w:bCs/>
          <w:kern w:val="0"/>
          <w:sz w:val="24"/>
          <w:szCs w:val="24"/>
          <w:rtl/>
          <w14:ligatures w14:val="none"/>
        </w:rPr>
        <w:t>مرحلة إدخال البيانات</w:t>
      </w:r>
      <w:r w:rsidRPr="009533A3">
        <w:rPr>
          <w:rFonts w:ascii="Times New Roman" w:eastAsia="Times New Roman" w:hAnsi="Times New Roman" w:cs="Times New Roman"/>
          <w:b/>
          <w:bCs/>
          <w:kern w:val="0"/>
          <w:sz w:val="24"/>
          <w:szCs w:val="24"/>
          <w14:ligatures w14:val="none"/>
        </w:rPr>
        <w:t xml:space="preserve"> "Data Input":</w:t>
      </w:r>
      <w:r w:rsidRPr="009533A3">
        <w:rPr>
          <w:rFonts w:ascii="Times New Roman" w:eastAsia="Times New Roman" w:hAnsi="Times New Roman" w:cs="Times New Roman"/>
          <w:kern w:val="0"/>
          <w:sz w:val="24"/>
          <w:szCs w:val="24"/>
          <w14:ligatures w14:val="none"/>
        </w:rPr>
        <w:t xml:space="preserve"> </w:t>
      </w:r>
      <w:r w:rsidRPr="009533A3">
        <w:rPr>
          <w:rFonts w:ascii="Times New Roman" w:eastAsia="Times New Roman" w:hAnsi="Times New Roman" w:cs="Times New Roman"/>
          <w:kern w:val="0"/>
          <w:sz w:val="24"/>
          <w:szCs w:val="24"/>
          <w:rtl/>
          <w14:ligatures w14:val="none"/>
        </w:rPr>
        <w:t>عبر الوحدات الخاصة بالإدخال</w:t>
      </w:r>
      <w:r w:rsidRPr="009533A3">
        <w:rPr>
          <w:rFonts w:ascii="Times New Roman" w:eastAsia="Times New Roman" w:hAnsi="Times New Roman" w:cs="Times New Roman"/>
          <w:kern w:val="0"/>
          <w:sz w:val="24"/>
          <w:szCs w:val="24"/>
          <w14:ligatures w14:val="none"/>
        </w:rPr>
        <w:t xml:space="preserve"> "keyboard -mouse - microphone" </w:t>
      </w:r>
      <w:r w:rsidRPr="009533A3">
        <w:rPr>
          <w:rFonts w:ascii="Times New Roman" w:eastAsia="Times New Roman" w:hAnsi="Times New Roman" w:cs="Times New Roman"/>
          <w:kern w:val="0"/>
          <w:sz w:val="24"/>
          <w:szCs w:val="24"/>
          <w:rtl/>
          <w14:ligatures w14:val="none"/>
        </w:rPr>
        <w:t>قبل معالجتها</w:t>
      </w:r>
      <w:r w:rsidRPr="009533A3">
        <w:rPr>
          <w:rFonts w:ascii="Times New Roman" w:eastAsia="Times New Roman" w:hAnsi="Times New Roman" w:cs="Times New Roman"/>
          <w:kern w:val="0"/>
          <w:sz w:val="24"/>
          <w:szCs w:val="24"/>
          <w14:ligatures w14:val="none"/>
        </w:rPr>
        <w:t>.</w:t>
      </w:r>
    </w:p>
    <w:p w14:paraId="63DA4B85" w14:textId="77777777" w:rsidR="009533A3" w:rsidRPr="009533A3" w:rsidRDefault="009533A3" w:rsidP="009533A3">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b/>
          <w:bCs/>
          <w:kern w:val="0"/>
          <w:sz w:val="24"/>
          <w:szCs w:val="24"/>
          <w:rtl/>
          <w14:ligatures w14:val="none"/>
        </w:rPr>
        <w:t>مرحلة العلاج</w:t>
      </w:r>
      <w:r w:rsidRPr="009533A3">
        <w:rPr>
          <w:rFonts w:ascii="Times New Roman" w:eastAsia="Times New Roman" w:hAnsi="Times New Roman" w:cs="Times New Roman"/>
          <w:b/>
          <w:bCs/>
          <w:kern w:val="0"/>
          <w:sz w:val="24"/>
          <w:szCs w:val="24"/>
          <w14:ligatures w14:val="none"/>
        </w:rPr>
        <w:t xml:space="preserve"> "Data Processing"</w:t>
      </w:r>
      <w:r w:rsidRPr="009533A3">
        <w:rPr>
          <w:rFonts w:ascii="Times New Roman" w:eastAsia="Times New Roman" w:hAnsi="Times New Roman" w:cs="Times New Roman"/>
          <w:kern w:val="0"/>
          <w:sz w:val="24"/>
          <w:szCs w:val="24"/>
          <w14:ligatures w14:val="none"/>
        </w:rPr>
        <w:t xml:space="preserve">: </w:t>
      </w:r>
      <w:r w:rsidRPr="009533A3">
        <w:rPr>
          <w:rFonts w:ascii="Times New Roman" w:eastAsia="Times New Roman" w:hAnsi="Times New Roman" w:cs="Times New Roman"/>
          <w:kern w:val="0"/>
          <w:sz w:val="24"/>
          <w:szCs w:val="24"/>
          <w:rtl/>
          <w14:ligatures w14:val="none"/>
        </w:rPr>
        <w:t>وهي أهم المراحل التي تحوّل بها البيانات المبهمة إلى معلومات مفيدة</w:t>
      </w:r>
      <w:r w:rsidRPr="009533A3">
        <w:rPr>
          <w:rFonts w:ascii="Times New Roman" w:eastAsia="Times New Roman" w:hAnsi="Times New Roman" w:cs="Times New Roman"/>
          <w:kern w:val="0"/>
          <w:sz w:val="24"/>
          <w:szCs w:val="24"/>
          <w14:ligatures w14:val="none"/>
        </w:rPr>
        <w:t>.</w:t>
      </w:r>
    </w:p>
    <w:p w14:paraId="48900788" w14:textId="77777777" w:rsidR="009533A3" w:rsidRPr="009533A3" w:rsidRDefault="009533A3" w:rsidP="009533A3">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b/>
          <w:bCs/>
          <w:kern w:val="0"/>
          <w:sz w:val="24"/>
          <w:szCs w:val="24"/>
          <w:rtl/>
          <w14:ligatures w14:val="none"/>
        </w:rPr>
        <w:t>مرحلة العرض والإخراج</w:t>
      </w:r>
      <w:r w:rsidRPr="009533A3">
        <w:rPr>
          <w:rFonts w:ascii="Times New Roman" w:eastAsia="Times New Roman" w:hAnsi="Times New Roman" w:cs="Times New Roman"/>
          <w:b/>
          <w:bCs/>
          <w:kern w:val="0"/>
          <w:sz w:val="24"/>
          <w:szCs w:val="24"/>
          <w14:ligatures w14:val="none"/>
        </w:rPr>
        <w:t xml:space="preserve"> "Data Output"</w:t>
      </w:r>
      <w:r w:rsidRPr="009533A3">
        <w:rPr>
          <w:rFonts w:ascii="Times New Roman" w:eastAsia="Times New Roman" w:hAnsi="Times New Roman" w:cs="Times New Roman"/>
          <w:kern w:val="0"/>
          <w:sz w:val="24"/>
          <w:szCs w:val="24"/>
          <w14:ligatures w14:val="none"/>
        </w:rPr>
        <w:t xml:space="preserve">: </w:t>
      </w:r>
      <w:r w:rsidRPr="009533A3">
        <w:rPr>
          <w:rFonts w:ascii="Times New Roman" w:eastAsia="Times New Roman" w:hAnsi="Times New Roman" w:cs="Times New Roman"/>
          <w:kern w:val="0"/>
          <w:sz w:val="24"/>
          <w:szCs w:val="24"/>
          <w:rtl/>
          <w14:ligatures w14:val="none"/>
        </w:rPr>
        <w:t>والتي تتن بواسطة وحدات العرض والإخراج مثل الشاشة – مُكبّرات الصّوت</w:t>
      </w:r>
      <w:r w:rsidRPr="009533A3">
        <w:rPr>
          <w:rFonts w:ascii="Times New Roman" w:eastAsia="Times New Roman" w:hAnsi="Times New Roman" w:cs="Times New Roman"/>
          <w:kern w:val="0"/>
          <w:sz w:val="24"/>
          <w:szCs w:val="24"/>
          <w14:ligatures w14:val="none"/>
        </w:rPr>
        <w:t>.</w:t>
      </w:r>
    </w:p>
    <w:p w14:paraId="587DBA8E" w14:textId="77777777" w:rsidR="009533A3" w:rsidRPr="009533A3" w:rsidRDefault="009533A3" w:rsidP="009533A3">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b/>
          <w:bCs/>
          <w:kern w:val="0"/>
          <w:sz w:val="24"/>
          <w:szCs w:val="24"/>
          <w:rtl/>
          <w14:ligatures w14:val="none"/>
        </w:rPr>
        <w:t>مرحلة التخزين</w:t>
      </w:r>
      <w:r w:rsidRPr="009533A3">
        <w:rPr>
          <w:rFonts w:ascii="Times New Roman" w:eastAsia="Times New Roman" w:hAnsi="Times New Roman" w:cs="Times New Roman"/>
          <w:b/>
          <w:bCs/>
          <w:kern w:val="0"/>
          <w:sz w:val="24"/>
          <w:szCs w:val="24"/>
          <w14:ligatures w14:val="none"/>
        </w:rPr>
        <w:t xml:space="preserve"> "Data and Information Storage"</w:t>
      </w:r>
      <w:r w:rsidRPr="009533A3">
        <w:rPr>
          <w:rFonts w:ascii="Times New Roman" w:eastAsia="Times New Roman" w:hAnsi="Times New Roman" w:cs="Times New Roman"/>
          <w:kern w:val="0"/>
          <w:sz w:val="24"/>
          <w:szCs w:val="24"/>
          <w14:ligatures w14:val="none"/>
        </w:rPr>
        <w:t xml:space="preserve">: </w:t>
      </w:r>
      <w:r w:rsidRPr="009533A3">
        <w:rPr>
          <w:rFonts w:ascii="Times New Roman" w:eastAsia="Times New Roman" w:hAnsi="Times New Roman" w:cs="Times New Roman"/>
          <w:kern w:val="0"/>
          <w:sz w:val="24"/>
          <w:szCs w:val="24"/>
          <w:rtl/>
          <w14:ligatures w14:val="none"/>
        </w:rPr>
        <w:t>للاستفادة من البيانات في وقت لاحق</w:t>
      </w:r>
      <w:r w:rsidRPr="009533A3">
        <w:rPr>
          <w:rFonts w:ascii="Times New Roman" w:eastAsia="Times New Roman" w:hAnsi="Times New Roman" w:cs="Times New Roman"/>
          <w:kern w:val="0"/>
          <w:sz w:val="24"/>
          <w:szCs w:val="24"/>
          <w14:ligatures w14:val="none"/>
        </w:rPr>
        <w:t>.</w:t>
      </w:r>
    </w:p>
    <w:p w14:paraId="6A6AC4BB" w14:textId="77777777" w:rsidR="009533A3" w:rsidRPr="009533A3" w:rsidRDefault="009533A3" w:rsidP="009533A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33A3">
        <w:rPr>
          <w:rFonts w:ascii="Times New Roman" w:eastAsia="Times New Roman" w:hAnsi="Times New Roman" w:cs="Times New Roman"/>
          <w:b/>
          <w:bCs/>
          <w:kern w:val="0"/>
          <w:sz w:val="27"/>
          <w:szCs w:val="27"/>
          <w:rtl/>
          <w14:ligatures w14:val="none"/>
        </w:rPr>
        <w:t>فوائد الحاسوب</w:t>
      </w:r>
    </w:p>
    <w:p w14:paraId="1D0A3066"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أصبحت الحواسب بمرور الزمن أهم الأجهزة والاكتشافات التي ساهم استثمارها في تغيير ملامح العالم والحياة بأسرها وبكافة قطاعاتها، فنلاحظ ثمار إدخالها في قطاعات الصحة والعمل والكثير من منعطفات الحياة الأخرى جليّة في التطور الملموس، إلا أن ما يمكن إجماله من الفوائد مما يتشابه في كافة الاستخدامات كان كما في الآتي</w:t>
      </w:r>
      <w:r w:rsidRPr="009533A3">
        <w:rPr>
          <w:rFonts w:ascii="Times New Roman" w:eastAsia="Times New Roman" w:hAnsi="Times New Roman" w:cs="Times New Roman"/>
          <w:kern w:val="0"/>
          <w:sz w:val="24"/>
          <w:szCs w:val="24"/>
          <w14:ligatures w14:val="none"/>
        </w:rPr>
        <w:t>:</w:t>
      </w:r>
    </w:p>
    <w:p w14:paraId="2AEF7333" w14:textId="77777777" w:rsidR="009533A3" w:rsidRPr="009533A3" w:rsidRDefault="009533A3" w:rsidP="009533A3">
      <w:pPr>
        <w:numPr>
          <w:ilvl w:val="0"/>
          <w:numId w:val="1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سرعة العمليات المنجزة مهما كان عددها وأياً كان مستوى التعقيد الذي تنطوي عليه، فيمكن معالجة ملايين الأوامر ثوانٍ قليلة</w:t>
      </w:r>
      <w:r w:rsidRPr="009533A3">
        <w:rPr>
          <w:rFonts w:ascii="Times New Roman" w:eastAsia="Times New Roman" w:hAnsi="Times New Roman" w:cs="Times New Roman"/>
          <w:kern w:val="0"/>
          <w:sz w:val="24"/>
          <w:szCs w:val="24"/>
          <w14:ligatures w14:val="none"/>
        </w:rPr>
        <w:t>.</w:t>
      </w:r>
    </w:p>
    <w:p w14:paraId="3F234392" w14:textId="77777777" w:rsidR="009533A3" w:rsidRPr="009533A3" w:rsidRDefault="009533A3" w:rsidP="009533A3">
      <w:pPr>
        <w:numPr>
          <w:ilvl w:val="0"/>
          <w:numId w:val="1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دقة النتائج فاحتمال الوقوع في الخطأ صفري للغاية</w:t>
      </w:r>
      <w:r w:rsidRPr="009533A3">
        <w:rPr>
          <w:rFonts w:ascii="Times New Roman" w:eastAsia="Times New Roman" w:hAnsi="Times New Roman" w:cs="Times New Roman"/>
          <w:kern w:val="0"/>
          <w:sz w:val="24"/>
          <w:szCs w:val="24"/>
          <w14:ligatures w14:val="none"/>
        </w:rPr>
        <w:t>.</w:t>
      </w:r>
    </w:p>
    <w:p w14:paraId="46E3FBED" w14:textId="77777777" w:rsidR="009533A3" w:rsidRPr="009533A3" w:rsidRDefault="009533A3" w:rsidP="009533A3">
      <w:pPr>
        <w:numPr>
          <w:ilvl w:val="0"/>
          <w:numId w:val="1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العمل باستمرار دون التأثير على سلامة العمليات أو الانحدار في الانتاجية</w:t>
      </w:r>
      <w:r w:rsidRPr="009533A3">
        <w:rPr>
          <w:rFonts w:ascii="Times New Roman" w:eastAsia="Times New Roman" w:hAnsi="Times New Roman" w:cs="Times New Roman"/>
          <w:kern w:val="0"/>
          <w:sz w:val="24"/>
          <w:szCs w:val="24"/>
          <w14:ligatures w14:val="none"/>
        </w:rPr>
        <w:t>.</w:t>
      </w:r>
    </w:p>
    <w:p w14:paraId="33447C4E" w14:textId="77777777" w:rsidR="009533A3" w:rsidRPr="009533A3" w:rsidRDefault="009533A3" w:rsidP="009533A3">
      <w:pPr>
        <w:numPr>
          <w:ilvl w:val="0"/>
          <w:numId w:val="1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تمكين المستخدم من تخزين ما يشاء من البيانات والمعلومات وبأحجام هائلة يصعب على العقل البشري تصورها</w:t>
      </w:r>
    </w:p>
    <w:p w14:paraId="65618191" w14:textId="77777777" w:rsidR="009533A3" w:rsidRPr="009533A3" w:rsidRDefault="009533A3" w:rsidP="009533A3">
      <w:pPr>
        <w:numPr>
          <w:ilvl w:val="0"/>
          <w:numId w:val="1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أداء عدد من العمليات وعلى اختلافها في وقت واحد</w:t>
      </w:r>
      <w:r w:rsidRPr="009533A3">
        <w:rPr>
          <w:rFonts w:ascii="Times New Roman" w:eastAsia="Times New Roman" w:hAnsi="Times New Roman" w:cs="Times New Roman"/>
          <w:kern w:val="0"/>
          <w:sz w:val="24"/>
          <w:szCs w:val="24"/>
          <w14:ligatures w14:val="none"/>
        </w:rPr>
        <w:t>.</w:t>
      </w:r>
    </w:p>
    <w:p w14:paraId="68B49195" w14:textId="77777777" w:rsidR="009533A3" w:rsidRPr="009533A3" w:rsidRDefault="009533A3" w:rsidP="009533A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33A3">
        <w:rPr>
          <w:rFonts w:ascii="Times New Roman" w:eastAsia="Times New Roman" w:hAnsi="Times New Roman" w:cs="Times New Roman"/>
          <w:b/>
          <w:bCs/>
          <w:kern w:val="0"/>
          <w:sz w:val="27"/>
          <w:szCs w:val="27"/>
          <w:rtl/>
          <w14:ligatures w14:val="none"/>
        </w:rPr>
        <w:t>اضرار الحاسب الالي</w:t>
      </w:r>
    </w:p>
    <w:p w14:paraId="7241EF45"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 xml:space="preserve">بالرغم من كم الفوائد التي يمكن جنيها من الاستفادة من خدمات الحواسيب إلا أن </w:t>
      </w:r>
      <w:proofErr w:type="spellStart"/>
      <w:r w:rsidRPr="009533A3">
        <w:rPr>
          <w:rFonts w:ascii="Times New Roman" w:eastAsia="Times New Roman" w:hAnsi="Times New Roman" w:cs="Times New Roman"/>
          <w:kern w:val="0"/>
          <w:sz w:val="24"/>
          <w:szCs w:val="24"/>
          <w:rtl/>
          <w14:ligatures w14:val="none"/>
        </w:rPr>
        <w:t>أن</w:t>
      </w:r>
      <w:proofErr w:type="spellEnd"/>
      <w:r w:rsidRPr="009533A3">
        <w:rPr>
          <w:rFonts w:ascii="Times New Roman" w:eastAsia="Times New Roman" w:hAnsi="Times New Roman" w:cs="Times New Roman"/>
          <w:kern w:val="0"/>
          <w:sz w:val="24"/>
          <w:szCs w:val="24"/>
          <w:rtl/>
          <w14:ligatures w14:val="none"/>
        </w:rPr>
        <w:t xml:space="preserve"> الأمر لا يعني تلاشي أو صفرية المخاطر التي قد تنجم عن الاستخدام الخاطئ، والتي يمكن تلخيصها بالآتي</w:t>
      </w:r>
      <w:r w:rsidRPr="009533A3">
        <w:rPr>
          <w:rFonts w:ascii="Times New Roman" w:eastAsia="Times New Roman" w:hAnsi="Times New Roman" w:cs="Times New Roman"/>
          <w:kern w:val="0"/>
          <w:sz w:val="24"/>
          <w:szCs w:val="24"/>
          <w14:ligatures w14:val="none"/>
        </w:rPr>
        <w:t>:</w:t>
      </w:r>
    </w:p>
    <w:p w14:paraId="66852AB7" w14:textId="77777777" w:rsidR="009533A3" w:rsidRPr="009533A3" w:rsidRDefault="009533A3" w:rsidP="009533A3">
      <w:pPr>
        <w:numPr>
          <w:ilvl w:val="0"/>
          <w:numId w:val="1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ضرر بالصحة كالإجهاد لأعضاء الجسم</w:t>
      </w:r>
      <w:r w:rsidRPr="009533A3">
        <w:rPr>
          <w:rFonts w:ascii="Times New Roman" w:eastAsia="Times New Roman" w:hAnsi="Times New Roman" w:cs="Times New Roman"/>
          <w:kern w:val="0"/>
          <w:sz w:val="24"/>
          <w:szCs w:val="24"/>
          <w14:ligatures w14:val="none"/>
        </w:rPr>
        <w:t>.</w:t>
      </w:r>
    </w:p>
    <w:p w14:paraId="1DC4AA0A" w14:textId="77777777" w:rsidR="009533A3" w:rsidRPr="009533A3" w:rsidRDefault="009533A3" w:rsidP="009533A3">
      <w:pPr>
        <w:numPr>
          <w:ilvl w:val="0"/>
          <w:numId w:val="1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الإلهاء عن مشاغل الحياة كالتعلم</w:t>
      </w:r>
      <w:r w:rsidRPr="009533A3">
        <w:rPr>
          <w:rFonts w:ascii="Times New Roman" w:eastAsia="Times New Roman" w:hAnsi="Times New Roman" w:cs="Times New Roman"/>
          <w:kern w:val="0"/>
          <w:sz w:val="24"/>
          <w:szCs w:val="24"/>
          <w14:ligatures w14:val="none"/>
        </w:rPr>
        <w:t>.</w:t>
      </w:r>
    </w:p>
    <w:p w14:paraId="1CBC0944" w14:textId="77777777" w:rsidR="009533A3" w:rsidRPr="009533A3" w:rsidRDefault="009533A3" w:rsidP="009533A3">
      <w:pPr>
        <w:numPr>
          <w:ilvl w:val="0"/>
          <w:numId w:val="1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أضرار نفسيّة كالانطواء على الذات والشعور بالاكتئاب</w:t>
      </w:r>
      <w:r w:rsidRPr="009533A3">
        <w:rPr>
          <w:rFonts w:ascii="Times New Roman" w:eastAsia="Times New Roman" w:hAnsi="Times New Roman" w:cs="Times New Roman"/>
          <w:kern w:val="0"/>
          <w:sz w:val="24"/>
          <w:szCs w:val="24"/>
          <w14:ligatures w14:val="none"/>
        </w:rPr>
        <w:t>.</w:t>
      </w:r>
    </w:p>
    <w:p w14:paraId="74BC420D" w14:textId="77777777" w:rsidR="009533A3" w:rsidRPr="009533A3" w:rsidRDefault="009533A3" w:rsidP="009533A3">
      <w:pPr>
        <w:numPr>
          <w:ilvl w:val="0"/>
          <w:numId w:val="1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أضرار مادية جراء استبدال التالف من القطع وما يحتاج للتحديث</w:t>
      </w:r>
      <w:r w:rsidRPr="009533A3">
        <w:rPr>
          <w:rFonts w:ascii="Times New Roman" w:eastAsia="Times New Roman" w:hAnsi="Times New Roman" w:cs="Times New Roman"/>
          <w:kern w:val="0"/>
          <w:sz w:val="24"/>
          <w:szCs w:val="24"/>
          <w14:ligatures w14:val="none"/>
        </w:rPr>
        <w:t>.</w:t>
      </w:r>
    </w:p>
    <w:p w14:paraId="0A9B2BD8" w14:textId="77777777" w:rsidR="009533A3" w:rsidRPr="009533A3" w:rsidRDefault="009533A3" w:rsidP="009533A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533A3">
        <w:rPr>
          <w:rFonts w:ascii="Times New Roman" w:eastAsia="Times New Roman" w:hAnsi="Times New Roman" w:cs="Times New Roman"/>
          <w:b/>
          <w:bCs/>
          <w:kern w:val="0"/>
          <w:sz w:val="36"/>
          <w:szCs w:val="36"/>
          <w:rtl/>
          <w14:ligatures w14:val="none"/>
        </w:rPr>
        <w:t>خاتمة بحث عن الحاسوب ومكوناته</w:t>
      </w:r>
    </w:p>
    <w:p w14:paraId="7DEDBCA1" w14:textId="77777777" w:rsidR="009533A3" w:rsidRPr="009533A3" w:rsidRDefault="009533A3" w:rsidP="009533A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533A3">
        <w:rPr>
          <w:rFonts w:ascii="Times New Roman" w:eastAsia="Times New Roman" w:hAnsi="Times New Roman" w:cs="Times New Roman"/>
          <w:kern w:val="0"/>
          <w:sz w:val="24"/>
          <w:szCs w:val="24"/>
          <w:rtl/>
          <w14:ligatures w14:val="none"/>
        </w:rPr>
        <w:t>وبهذا نستنتج أن وجود الحاسب كان له الدور الفعال والبارز في نهوض الأمم مما جعله الاختراع الأهم الذي أوجده العقل البشري، من خلال استبيان التعريف الأدق لهذا الجهاز ولمكوناته وأهم وظائفها وآلية عمله بشكلٍ عام</w:t>
      </w:r>
      <w:r w:rsidRPr="009533A3">
        <w:rPr>
          <w:rFonts w:ascii="Times New Roman" w:eastAsia="Times New Roman" w:hAnsi="Times New Roman" w:cs="Times New Roman"/>
          <w:kern w:val="0"/>
          <w:sz w:val="24"/>
          <w:szCs w:val="24"/>
          <w14:ligatures w14:val="none"/>
        </w:rPr>
        <w:t>.</w:t>
      </w:r>
    </w:p>
    <w:p w14:paraId="246A716A" w14:textId="77777777" w:rsidR="009533A3" w:rsidRPr="009533A3" w:rsidRDefault="009533A3" w:rsidP="009533A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533A3">
        <w:rPr>
          <w:rFonts w:ascii="Times New Roman" w:eastAsia="Times New Roman" w:hAnsi="Times New Roman" w:cs="Times New Roman"/>
          <w:b/>
          <w:bCs/>
          <w:kern w:val="0"/>
          <w:sz w:val="36"/>
          <w:szCs w:val="36"/>
          <w14:ligatures w14:val="none"/>
        </w:rPr>
        <w:t> </w:t>
      </w:r>
    </w:p>
    <w:p w14:paraId="19EA3965" w14:textId="77777777" w:rsidR="00000000" w:rsidRDefault="00000000" w:rsidP="009533A3">
      <w:pPr>
        <w:bidi/>
      </w:pPr>
    </w:p>
    <w:sectPr w:rsidR="000F30E0">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A6EE" w14:textId="77777777" w:rsidR="00385B97" w:rsidRDefault="00385B97" w:rsidP="009533A3">
      <w:pPr>
        <w:spacing w:after="0" w:line="240" w:lineRule="auto"/>
      </w:pPr>
      <w:r>
        <w:separator/>
      </w:r>
    </w:p>
  </w:endnote>
  <w:endnote w:type="continuationSeparator" w:id="0">
    <w:p w14:paraId="52B859F3" w14:textId="77777777" w:rsidR="00385B97" w:rsidRDefault="00385B97" w:rsidP="0095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AD36" w14:textId="77777777" w:rsidR="009533A3" w:rsidRDefault="009533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23EF" w14:textId="77777777" w:rsidR="009533A3" w:rsidRDefault="009533A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1D08" w14:textId="77777777" w:rsidR="009533A3" w:rsidRDefault="009533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CBCC" w14:textId="77777777" w:rsidR="00385B97" w:rsidRDefault="00385B97" w:rsidP="009533A3">
      <w:pPr>
        <w:spacing w:after="0" w:line="240" w:lineRule="auto"/>
      </w:pPr>
      <w:r>
        <w:separator/>
      </w:r>
    </w:p>
  </w:footnote>
  <w:footnote w:type="continuationSeparator" w:id="0">
    <w:p w14:paraId="4DAD1DB1" w14:textId="77777777" w:rsidR="00385B97" w:rsidRDefault="00385B97" w:rsidP="00953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74BA" w14:textId="7072A730" w:rsidR="009533A3" w:rsidRDefault="009533A3">
    <w:pPr>
      <w:pStyle w:val="a3"/>
    </w:pPr>
    <w:r>
      <w:rPr>
        <w:noProof/>
      </w:rPr>
      <w:pict w14:anchorId="499B9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45432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1A11" w14:textId="476376E1" w:rsidR="009533A3" w:rsidRDefault="009533A3">
    <w:pPr>
      <w:pStyle w:val="a3"/>
    </w:pPr>
    <w:r>
      <w:rPr>
        <w:noProof/>
      </w:rPr>
      <w:pict w14:anchorId="7954D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45433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E80B" w14:textId="638325E9" w:rsidR="009533A3" w:rsidRDefault="009533A3">
    <w:pPr>
      <w:pStyle w:val="a3"/>
    </w:pPr>
    <w:r>
      <w:rPr>
        <w:noProof/>
      </w:rPr>
      <w:pict w14:anchorId="0F7DA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45432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76B0"/>
    <w:multiLevelType w:val="multilevel"/>
    <w:tmpl w:val="FC0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C0D84"/>
    <w:multiLevelType w:val="multilevel"/>
    <w:tmpl w:val="652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1169A"/>
    <w:multiLevelType w:val="multilevel"/>
    <w:tmpl w:val="9F88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A568C"/>
    <w:multiLevelType w:val="multilevel"/>
    <w:tmpl w:val="DE3C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664CA"/>
    <w:multiLevelType w:val="multilevel"/>
    <w:tmpl w:val="C9C6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2399A"/>
    <w:multiLevelType w:val="multilevel"/>
    <w:tmpl w:val="213C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E4A1F"/>
    <w:multiLevelType w:val="multilevel"/>
    <w:tmpl w:val="B680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62E6B"/>
    <w:multiLevelType w:val="multilevel"/>
    <w:tmpl w:val="F654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366FE"/>
    <w:multiLevelType w:val="multilevel"/>
    <w:tmpl w:val="C81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773A7"/>
    <w:multiLevelType w:val="multilevel"/>
    <w:tmpl w:val="1CFC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62D03"/>
    <w:multiLevelType w:val="multilevel"/>
    <w:tmpl w:val="302A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D2573"/>
    <w:multiLevelType w:val="multilevel"/>
    <w:tmpl w:val="BAA4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52920">
    <w:abstractNumId w:val="7"/>
  </w:num>
  <w:num w:numId="2" w16cid:durableId="764694293">
    <w:abstractNumId w:val="10"/>
  </w:num>
  <w:num w:numId="3" w16cid:durableId="276449974">
    <w:abstractNumId w:val="9"/>
  </w:num>
  <w:num w:numId="4" w16cid:durableId="1625770984">
    <w:abstractNumId w:val="8"/>
  </w:num>
  <w:num w:numId="5" w16cid:durableId="1181167698">
    <w:abstractNumId w:val="5"/>
  </w:num>
  <w:num w:numId="6" w16cid:durableId="1803040363">
    <w:abstractNumId w:val="4"/>
  </w:num>
  <w:num w:numId="7" w16cid:durableId="1432704191">
    <w:abstractNumId w:val="6"/>
  </w:num>
  <w:num w:numId="8" w16cid:durableId="1753119959">
    <w:abstractNumId w:val="11"/>
  </w:num>
  <w:num w:numId="9" w16cid:durableId="592519558">
    <w:abstractNumId w:val="2"/>
  </w:num>
  <w:num w:numId="10" w16cid:durableId="1547835184">
    <w:abstractNumId w:val="0"/>
  </w:num>
  <w:num w:numId="11" w16cid:durableId="1348483556">
    <w:abstractNumId w:val="3"/>
  </w:num>
  <w:num w:numId="12" w16cid:durableId="568459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A3"/>
    <w:rsid w:val="00385B97"/>
    <w:rsid w:val="00472AD2"/>
    <w:rsid w:val="0049536E"/>
    <w:rsid w:val="009533A3"/>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94BE3"/>
  <w15:chartTrackingRefBased/>
  <w15:docId w15:val="{5296C47E-4D31-4890-B45E-04916083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3A3"/>
    <w:pPr>
      <w:tabs>
        <w:tab w:val="center" w:pos="4320"/>
        <w:tab w:val="right" w:pos="8640"/>
      </w:tabs>
      <w:spacing w:after="0" w:line="240" w:lineRule="auto"/>
    </w:pPr>
  </w:style>
  <w:style w:type="character" w:customStyle="1" w:styleId="Char">
    <w:name w:val="رأس الصفحة Char"/>
    <w:basedOn w:val="a0"/>
    <w:link w:val="a3"/>
    <w:uiPriority w:val="99"/>
    <w:rsid w:val="009533A3"/>
  </w:style>
  <w:style w:type="paragraph" w:styleId="a4">
    <w:name w:val="footer"/>
    <w:basedOn w:val="a"/>
    <w:link w:val="Char0"/>
    <w:uiPriority w:val="99"/>
    <w:unhideWhenUsed/>
    <w:rsid w:val="009533A3"/>
    <w:pPr>
      <w:tabs>
        <w:tab w:val="center" w:pos="4320"/>
        <w:tab w:val="right" w:pos="8640"/>
      </w:tabs>
      <w:spacing w:after="0" w:line="240" w:lineRule="auto"/>
    </w:pPr>
  </w:style>
  <w:style w:type="character" w:customStyle="1" w:styleId="Char0">
    <w:name w:val="تذييل الصفحة Char"/>
    <w:basedOn w:val="a0"/>
    <w:link w:val="a4"/>
    <w:uiPriority w:val="99"/>
    <w:rsid w:val="0095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2023-08-28T20:54:00Z</dcterms:created>
  <dcterms:modified xsi:type="dcterms:W3CDTF">2023-08-28T20:56:00Z</dcterms:modified>
</cp:coreProperties>
</file>