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436B7" w14:textId="77777777" w:rsidR="003E3965" w:rsidRPr="003E3965" w:rsidRDefault="003E3965" w:rsidP="003E3965">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E3965">
        <w:rPr>
          <w:rFonts w:ascii="Times New Roman" w:eastAsia="Times New Roman" w:hAnsi="Times New Roman" w:cs="Times New Roman"/>
          <w:b/>
          <w:bCs/>
          <w:kern w:val="0"/>
          <w:sz w:val="36"/>
          <w:szCs w:val="36"/>
          <w:rtl/>
          <w14:ligatures w14:val="none"/>
        </w:rPr>
        <w:t>شعر عن المولد النبوي</w:t>
      </w:r>
    </w:p>
    <w:p w14:paraId="3773DB84" w14:textId="77777777" w:rsidR="003E3965" w:rsidRPr="003E3965" w:rsidRDefault="003E3965" w:rsidP="003E396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965">
        <w:rPr>
          <w:rFonts w:ascii="Times New Roman" w:eastAsia="Times New Roman" w:hAnsi="Times New Roman" w:cs="Times New Roman"/>
          <w:kern w:val="0"/>
          <w:sz w:val="24"/>
          <w:szCs w:val="24"/>
          <w:rtl/>
          <w14:ligatures w14:val="none"/>
        </w:rPr>
        <w:t xml:space="preserve">تعتبر فصاحة اللسان والشعر أبرز ما تميّز به العرب منذ الجاهلية حتى الآن، وكان للأحداث العظيمة أثرها جيلاً بعد جيل الحظ الاوفر في خلق ملهمات الشعر والاسترسال بالكلام الطيّب، ومن خيرة أبيات الشعر عن ولادة رسول الله المناسبة للإذاعة المدرسيّة ما </w:t>
      </w:r>
      <w:proofErr w:type="spellStart"/>
      <w:r w:rsidRPr="003E3965">
        <w:rPr>
          <w:rFonts w:ascii="Times New Roman" w:eastAsia="Times New Roman" w:hAnsi="Times New Roman" w:cs="Times New Roman"/>
          <w:kern w:val="0"/>
          <w:sz w:val="24"/>
          <w:szCs w:val="24"/>
          <w:rtl/>
          <w14:ligatures w14:val="none"/>
        </w:rPr>
        <w:t>ما</w:t>
      </w:r>
      <w:proofErr w:type="spellEnd"/>
      <w:r w:rsidRPr="003E3965">
        <w:rPr>
          <w:rFonts w:ascii="Times New Roman" w:eastAsia="Times New Roman" w:hAnsi="Times New Roman" w:cs="Times New Roman"/>
          <w:kern w:val="0"/>
          <w:sz w:val="24"/>
          <w:szCs w:val="24"/>
          <w:rtl/>
          <w14:ligatures w14:val="none"/>
        </w:rPr>
        <w:t xml:space="preserve"> قاله أمير الشعراء حمد شوقي</w:t>
      </w:r>
      <w:r w:rsidRPr="003E3965">
        <w:rPr>
          <w:rFonts w:ascii="Times New Roman" w:eastAsia="Times New Roman" w:hAnsi="Times New Roman" w:cs="Times New Roman"/>
          <w:kern w:val="0"/>
          <w:sz w:val="24"/>
          <w:szCs w:val="24"/>
          <w14:ligatures w14:val="none"/>
        </w:rPr>
        <w:t>:</w:t>
      </w:r>
    </w:p>
    <w:p w14:paraId="72B92E9E" w14:textId="77777777" w:rsidR="003E3965" w:rsidRPr="003E3965" w:rsidRDefault="003E3965" w:rsidP="003E3965">
      <w:pPr>
        <w:bidi/>
        <w:spacing w:beforeAutospacing="1" w:after="100" w:afterAutospacing="1" w:line="240" w:lineRule="auto"/>
        <w:rPr>
          <w:rFonts w:ascii="Times New Roman" w:eastAsia="Times New Roman" w:hAnsi="Times New Roman" w:cs="Times New Roman"/>
          <w:kern w:val="0"/>
          <w:sz w:val="24"/>
          <w:szCs w:val="24"/>
          <w14:ligatures w14:val="none"/>
        </w:rPr>
      </w:pPr>
      <w:r w:rsidRPr="003E3965">
        <w:rPr>
          <w:rFonts w:ascii="Times New Roman" w:eastAsia="Times New Roman" w:hAnsi="Times New Roman" w:cs="Times New Roman"/>
          <w:kern w:val="0"/>
          <w:sz w:val="24"/>
          <w:szCs w:val="24"/>
          <w:rtl/>
          <w14:ligatures w14:val="none"/>
        </w:rPr>
        <w:t>وُلِـدَ الـهُـدى فَـالكائِناتُ ضِياء * وَفَـمُ الـزَمـانِ تَـبَـسُّـمٌ وَثَناءُ</w:t>
      </w:r>
    </w:p>
    <w:p w14:paraId="453E512B" w14:textId="77777777" w:rsidR="003E3965" w:rsidRPr="003E3965" w:rsidRDefault="003E3965" w:rsidP="003E396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965">
        <w:rPr>
          <w:rFonts w:ascii="Times New Roman" w:eastAsia="Times New Roman" w:hAnsi="Times New Roman" w:cs="Times New Roman"/>
          <w:kern w:val="0"/>
          <w:sz w:val="24"/>
          <w:szCs w:val="24"/>
          <w:rtl/>
          <w14:ligatures w14:val="none"/>
        </w:rPr>
        <w:t>الـروحُ وَالـمَـلَأُ الـمَلائِكُ حَولَهُ * لِـلـديـنِ وَالـدُنـيـا بِهِ بُشَراءُ</w:t>
      </w:r>
    </w:p>
    <w:p w14:paraId="02BCBC83" w14:textId="77777777" w:rsidR="003E3965" w:rsidRPr="003E3965" w:rsidRDefault="003E3965" w:rsidP="003E396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965">
        <w:rPr>
          <w:rFonts w:ascii="Times New Roman" w:eastAsia="Times New Roman" w:hAnsi="Times New Roman" w:cs="Times New Roman"/>
          <w:kern w:val="0"/>
          <w:sz w:val="24"/>
          <w:szCs w:val="24"/>
          <w:rtl/>
          <w14:ligatures w14:val="none"/>
        </w:rPr>
        <w:t>وَالـعَـرشُ يَزهو وَالحَظيرَةُ تَزدَهي * وَالـمُـنـتَـهى وَالسِدرَةُ العَصماءُ</w:t>
      </w:r>
    </w:p>
    <w:p w14:paraId="1D98918F" w14:textId="77777777" w:rsidR="003E3965" w:rsidRPr="003E3965" w:rsidRDefault="003E3965" w:rsidP="003E396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965">
        <w:rPr>
          <w:rFonts w:ascii="Times New Roman" w:eastAsia="Times New Roman" w:hAnsi="Times New Roman" w:cs="Times New Roman"/>
          <w:kern w:val="0"/>
          <w:sz w:val="24"/>
          <w:szCs w:val="24"/>
          <w:rtl/>
          <w14:ligatures w14:val="none"/>
        </w:rPr>
        <w:t xml:space="preserve">وَحَـديـقَـةُ الفُرقانِ ضاحِكَةُ الرُبا * </w:t>
      </w:r>
      <w:proofErr w:type="spellStart"/>
      <w:r w:rsidRPr="003E3965">
        <w:rPr>
          <w:rFonts w:ascii="Times New Roman" w:eastAsia="Times New Roman" w:hAnsi="Times New Roman" w:cs="Times New Roman"/>
          <w:kern w:val="0"/>
          <w:sz w:val="24"/>
          <w:szCs w:val="24"/>
          <w:rtl/>
          <w14:ligatures w14:val="none"/>
        </w:rPr>
        <w:t>بِـالـتُـرجُـم</w:t>
      </w:r>
      <w:proofErr w:type="spellEnd"/>
      <w:r w:rsidRPr="003E3965">
        <w:rPr>
          <w:rFonts w:ascii="Times New Roman" w:eastAsia="Times New Roman" w:hAnsi="Times New Roman" w:cs="Times New Roman"/>
          <w:kern w:val="0"/>
          <w:sz w:val="24"/>
          <w:szCs w:val="24"/>
          <w:rtl/>
          <w14:ligatures w14:val="none"/>
        </w:rPr>
        <w:t>ـ انِ شَـذِيَّةٌ غَنّاءُ</w:t>
      </w:r>
    </w:p>
    <w:p w14:paraId="175407DC" w14:textId="77777777" w:rsidR="003E3965" w:rsidRPr="003E3965" w:rsidRDefault="003E3965" w:rsidP="003E3965">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E3965">
        <w:rPr>
          <w:rFonts w:ascii="Times New Roman" w:eastAsia="Times New Roman" w:hAnsi="Times New Roman" w:cs="Times New Roman"/>
          <w:b/>
          <w:bCs/>
          <w:kern w:val="0"/>
          <w:sz w:val="36"/>
          <w:szCs w:val="36"/>
          <w:rtl/>
          <w14:ligatures w14:val="none"/>
        </w:rPr>
        <w:t>قصائد مولد النبي مكتوبة</w:t>
      </w:r>
    </w:p>
    <w:p w14:paraId="0DBE4743" w14:textId="77777777" w:rsidR="003E3965" w:rsidRPr="003E3965" w:rsidRDefault="003E3965" w:rsidP="003E396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965">
        <w:rPr>
          <w:rFonts w:ascii="Times New Roman" w:eastAsia="Times New Roman" w:hAnsi="Times New Roman" w:cs="Times New Roman"/>
          <w:kern w:val="0"/>
          <w:sz w:val="24"/>
          <w:szCs w:val="24"/>
          <w:rtl/>
          <w14:ligatures w14:val="none"/>
        </w:rPr>
        <w:t>قصائد ذكرى المولد النبوي الشريف كثيرة ولا قبل لحصرها، لأن هذه الذكرى العظيمة كانت عبر الأجيال نبراساً يستلهم منه الشعراء وأسياد الحروف والكلمات أحلى الكلام وأروعه في وصف السعادة بتجدد الذكرى، ومن تلك القصائد ما يلي</w:t>
      </w:r>
      <w:r w:rsidRPr="003E3965">
        <w:rPr>
          <w:rFonts w:ascii="Times New Roman" w:eastAsia="Times New Roman" w:hAnsi="Times New Roman" w:cs="Times New Roman"/>
          <w:kern w:val="0"/>
          <w:sz w:val="24"/>
          <w:szCs w:val="24"/>
          <w14:ligatures w14:val="none"/>
        </w:rPr>
        <w:t>:</w:t>
      </w:r>
    </w:p>
    <w:p w14:paraId="57C08721" w14:textId="77777777" w:rsidR="003E3965" w:rsidRPr="003E3965" w:rsidRDefault="003E3965" w:rsidP="003E3965">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965">
        <w:rPr>
          <w:rFonts w:ascii="Times New Roman" w:eastAsia="Times New Roman" w:hAnsi="Times New Roman" w:cs="Times New Roman"/>
          <w:b/>
          <w:bCs/>
          <w:kern w:val="0"/>
          <w:sz w:val="24"/>
          <w:szCs w:val="24"/>
          <w:rtl/>
          <w14:ligatures w14:val="none"/>
        </w:rPr>
        <w:t xml:space="preserve">قصيدة ابن </w:t>
      </w:r>
      <w:proofErr w:type="spellStart"/>
      <w:r w:rsidRPr="003E3965">
        <w:rPr>
          <w:rFonts w:ascii="Times New Roman" w:eastAsia="Times New Roman" w:hAnsi="Times New Roman" w:cs="Times New Roman"/>
          <w:b/>
          <w:bCs/>
          <w:kern w:val="0"/>
          <w:sz w:val="24"/>
          <w:szCs w:val="24"/>
          <w:rtl/>
          <w14:ligatures w14:val="none"/>
        </w:rPr>
        <w:t>ذاكور</w:t>
      </w:r>
      <w:proofErr w:type="spellEnd"/>
      <w:r w:rsidRPr="003E3965">
        <w:rPr>
          <w:rFonts w:ascii="Times New Roman" w:eastAsia="Times New Roman" w:hAnsi="Times New Roman" w:cs="Times New Roman"/>
          <w:kern w:val="0"/>
          <w:sz w:val="24"/>
          <w:szCs w:val="24"/>
          <w:rtl/>
          <w14:ligatures w14:val="none"/>
        </w:rPr>
        <w:t xml:space="preserve"> يا ليلة الميلاد: التي أعدها منذ العهد العثماني وامتد </w:t>
      </w:r>
      <w:proofErr w:type="spellStart"/>
      <w:r w:rsidRPr="003E3965">
        <w:rPr>
          <w:rFonts w:ascii="Times New Roman" w:eastAsia="Times New Roman" w:hAnsi="Times New Roman" w:cs="Times New Roman"/>
          <w:kern w:val="0"/>
          <w:sz w:val="24"/>
          <w:szCs w:val="24"/>
          <w:rtl/>
          <w14:ligatures w14:val="none"/>
        </w:rPr>
        <w:t>شذاها</w:t>
      </w:r>
      <w:proofErr w:type="spellEnd"/>
      <w:r w:rsidRPr="003E3965">
        <w:rPr>
          <w:rFonts w:ascii="Times New Roman" w:eastAsia="Times New Roman" w:hAnsi="Times New Roman" w:cs="Times New Roman"/>
          <w:kern w:val="0"/>
          <w:sz w:val="24"/>
          <w:szCs w:val="24"/>
          <w:rtl/>
          <w14:ligatures w14:val="none"/>
        </w:rPr>
        <w:t xml:space="preserve"> لعصرنا الحالي فقال في مطلعها</w:t>
      </w:r>
      <w:r w:rsidRPr="003E3965">
        <w:rPr>
          <w:rFonts w:ascii="Times New Roman" w:eastAsia="Times New Roman" w:hAnsi="Times New Roman" w:cs="Times New Roman"/>
          <w:kern w:val="0"/>
          <w:sz w:val="24"/>
          <w:szCs w:val="24"/>
          <w14:ligatures w14:val="none"/>
        </w:rPr>
        <w:t>:</w:t>
      </w:r>
    </w:p>
    <w:p w14:paraId="100CDE83" w14:textId="77777777" w:rsidR="003E3965" w:rsidRPr="003E3965" w:rsidRDefault="003E3965" w:rsidP="003E3965">
      <w:pPr>
        <w:bidi/>
        <w:spacing w:beforeAutospacing="1" w:after="100" w:afterAutospacing="1" w:line="240" w:lineRule="auto"/>
        <w:rPr>
          <w:rFonts w:ascii="Times New Roman" w:eastAsia="Times New Roman" w:hAnsi="Times New Roman" w:cs="Times New Roman"/>
          <w:kern w:val="0"/>
          <w:sz w:val="24"/>
          <w:szCs w:val="24"/>
          <w14:ligatures w14:val="none"/>
        </w:rPr>
      </w:pPr>
      <w:r w:rsidRPr="003E3965">
        <w:rPr>
          <w:rFonts w:ascii="Times New Roman" w:eastAsia="Times New Roman" w:hAnsi="Times New Roman" w:cs="Times New Roman"/>
          <w:kern w:val="0"/>
          <w:sz w:val="24"/>
          <w:szCs w:val="24"/>
          <w:rtl/>
          <w14:ligatures w14:val="none"/>
        </w:rPr>
        <w:t>يَا لَيْلَةَ الْمِيلاَدْ * مَا كَانَ أَحْلَى سَمَرَكْ</w:t>
      </w:r>
    </w:p>
    <w:p w14:paraId="58C0F765" w14:textId="77777777" w:rsidR="003E3965" w:rsidRPr="003E3965" w:rsidRDefault="003E3965" w:rsidP="003E396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965">
        <w:rPr>
          <w:rFonts w:ascii="Times New Roman" w:eastAsia="Times New Roman" w:hAnsi="Times New Roman" w:cs="Times New Roman"/>
          <w:kern w:val="0"/>
          <w:sz w:val="24"/>
          <w:szCs w:val="24"/>
          <w:rtl/>
          <w14:ligatures w14:val="none"/>
        </w:rPr>
        <w:t>شَفَيْتِ ذَا أَنْكَادْ * بَاتَ يَشِيمُ غُرَرَكْ</w:t>
      </w:r>
    </w:p>
    <w:p w14:paraId="7DDFB32E" w14:textId="77777777" w:rsidR="003E3965" w:rsidRPr="003E3965" w:rsidRDefault="003E3965" w:rsidP="003E396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965">
        <w:rPr>
          <w:rFonts w:ascii="Times New Roman" w:eastAsia="Times New Roman" w:hAnsi="Times New Roman" w:cs="Times New Roman"/>
          <w:kern w:val="0"/>
          <w:sz w:val="24"/>
          <w:szCs w:val="24"/>
          <w:rtl/>
          <w14:ligatures w14:val="none"/>
        </w:rPr>
        <w:t>فَاللهُ بِالإِسْعَادْ * بَيْنَ اللَّيَالِي نَظَّرَكْ</w:t>
      </w:r>
    </w:p>
    <w:p w14:paraId="09E9F595" w14:textId="77777777" w:rsidR="003E3965" w:rsidRPr="003E3965" w:rsidRDefault="003E3965" w:rsidP="003E396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965">
        <w:rPr>
          <w:rFonts w:ascii="Times New Roman" w:eastAsia="Times New Roman" w:hAnsi="Times New Roman" w:cs="Times New Roman"/>
          <w:kern w:val="0"/>
          <w:sz w:val="24"/>
          <w:szCs w:val="24"/>
          <w:rtl/>
          <w14:ligatures w14:val="none"/>
        </w:rPr>
        <w:t>أَسْرَجَهَا الرَّحْمَانْ * بِنُورِ شَمْسِ الْبَشَرِ</w:t>
      </w:r>
    </w:p>
    <w:p w14:paraId="6F7F10FE" w14:textId="77777777" w:rsidR="003E3965" w:rsidRPr="003E3965" w:rsidRDefault="003E3965" w:rsidP="003E3965">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965">
        <w:rPr>
          <w:rFonts w:ascii="Times New Roman" w:eastAsia="Times New Roman" w:hAnsi="Times New Roman" w:cs="Times New Roman"/>
          <w:b/>
          <w:bCs/>
          <w:kern w:val="0"/>
          <w:sz w:val="24"/>
          <w:szCs w:val="24"/>
          <w:rtl/>
          <w14:ligatures w14:val="none"/>
        </w:rPr>
        <w:t>قصيدة ابن النقيب "سيد الرسل</w:t>
      </w:r>
      <w:r w:rsidRPr="003E3965">
        <w:rPr>
          <w:rFonts w:ascii="Times New Roman" w:eastAsia="Times New Roman" w:hAnsi="Times New Roman" w:cs="Times New Roman"/>
          <w:kern w:val="0"/>
          <w:sz w:val="24"/>
          <w:szCs w:val="24"/>
          <w:rtl/>
          <w14:ligatures w14:val="none"/>
        </w:rPr>
        <w:t>؛ وهو من شعراء العهد العثماني</w:t>
      </w:r>
      <w:r w:rsidRPr="003E3965">
        <w:rPr>
          <w:rFonts w:ascii="Times New Roman" w:eastAsia="Times New Roman" w:hAnsi="Times New Roman" w:cs="Times New Roman"/>
          <w:kern w:val="0"/>
          <w:sz w:val="24"/>
          <w:szCs w:val="24"/>
          <w14:ligatures w14:val="none"/>
        </w:rPr>
        <w:t>:</w:t>
      </w:r>
    </w:p>
    <w:p w14:paraId="78BBE57E" w14:textId="77777777" w:rsidR="003E3965" w:rsidRPr="003E3965" w:rsidRDefault="003E3965" w:rsidP="003E3965">
      <w:pPr>
        <w:bidi/>
        <w:spacing w:beforeAutospacing="1" w:after="100" w:afterAutospacing="1" w:line="240" w:lineRule="auto"/>
        <w:rPr>
          <w:rFonts w:ascii="Times New Roman" w:eastAsia="Times New Roman" w:hAnsi="Times New Roman" w:cs="Times New Roman"/>
          <w:kern w:val="0"/>
          <w:sz w:val="24"/>
          <w:szCs w:val="24"/>
          <w14:ligatures w14:val="none"/>
        </w:rPr>
      </w:pPr>
      <w:r w:rsidRPr="003E3965">
        <w:rPr>
          <w:rFonts w:ascii="Times New Roman" w:eastAsia="Times New Roman" w:hAnsi="Times New Roman" w:cs="Times New Roman"/>
          <w:kern w:val="0"/>
          <w:sz w:val="24"/>
          <w:szCs w:val="24"/>
          <w:rtl/>
          <w14:ligatures w14:val="none"/>
        </w:rPr>
        <w:t>ليلةُ المولدِ الشريف من الدهر * ضياءٌ لمِن دعي ليسَ إِلاّ</w:t>
      </w:r>
    </w:p>
    <w:p w14:paraId="5B60117A" w14:textId="77777777" w:rsidR="003E3965" w:rsidRPr="003E3965" w:rsidRDefault="003E3965" w:rsidP="003E396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965">
        <w:rPr>
          <w:rFonts w:ascii="Times New Roman" w:eastAsia="Times New Roman" w:hAnsi="Times New Roman" w:cs="Times New Roman"/>
          <w:kern w:val="0"/>
          <w:sz w:val="24"/>
          <w:szCs w:val="24"/>
          <w:rtl/>
          <w14:ligatures w14:val="none"/>
        </w:rPr>
        <w:t>خرّ للهِ ساجداً ثم سنّى * طرفَه للسماءِ حين استهلاّ</w:t>
      </w:r>
    </w:p>
    <w:p w14:paraId="0F8B5528" w14:textId="77777777" w:rsidR="003E3965" w:rsidRPr="003E3965" w:rsidRDefault="003E3965" w:rsidP="003E396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965">
        <w:rPr>
          <w:rFonts w:ascii="Times New Roman" w:eastAsia="Times New Roman" w:hAnsi="Times New Roman" w:cs="Times New Roman"/>
          <w:kern w:val="0"/>
          <w:sz w:val="24"/>
          <w:szCs w:val="24"/>
          <w:rtl/>
          <w14:ligatures w14:val="none"/>
        </w:rPr>
        <w:t>وتدانت منه النجومُ وما كانتْ * لغير النبيِّ أنْ تتدلّى</w:t>
      </w:r>
    </w:p>
    <w:p w14:paraId="6F4E9F38" w14:textId="77777777" w:rsidR="003E3965" w:rsidRPr="003E3965" w:rsidRDefault="003E3965" w:rsidP="003E3965">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965">
        <w:rPr>
          <w:rFonts w:ascii="Times New Roman" w:eastAsia="Times New Roman" w:hAnsi="Times New Roman" w:cs="Times New Roman"/>
          <w:b/>
          <w:bCs/>
          <w:kern w:val="0"/>
          <w:sz w:val="24"/>
          <w:szCs w:val="24"/>
          <w:rtl/>
          <w14:ligatures w14:val="none"/>
        </w:rPr>
        <w:t>قصيدة حسان بن ثابت</w:t>
      </w:r>
      <w:r w:rsidRPr="003E3965">
        <w:rPr>
          <w:rFonts w:ascii="Times New Roman" w:eastAsia="Times New Roman" w:hAnsi="Times New Roman" w:cs="Times New Roman"/>
          <w:kern w:val="0"/>
          <w:sz w:val="24"/>
          <w:szCs w:val="24"/>
          <w:rtl/>
          <w14:ligatures w14:val="none"/>
        </w:rPr>
        <w:t>؛ الذي قال</w:t>
      </w:r>
      <w:r w:rsidRPr="003E3965">
        <w:rPr>
          <w:rFonts w:ascii="Times New Roman" w:eastAsia="Times New Roman" w:hAnsi="Times New Roman" w:cs="Times New Roman"/>
          <w:kern w:val="0"/>
          <w:sz w:val="24"/>
          <w:szCs w:val="24"/>
          <w14:ligatures w14:val="none"/>
        </w:rPr>
        <w:t>:</w:t>
      </w:r>
    </w:p>
    <w:p w14:paraId="363F1052" w14:textId="77777777" w:rsidR="003E3965" w:rsidRPr="003E3965" w:rsidRDefault="003E3965" w:rsidP="003E3965">
      <w:pPr>
        <w:bidi/>
        <w:spacing w:beforeAutospacing="1" w:after="100" w:afterAutospacing="1" w:line="240" w:lineRule="auto"/>
        <w:rPr>
          <w:rFonts w:ascii="Times New Roman" w:eastAsia="Times New Roman" w:hAnsi="Times New Roman" w:cs="Times New Roman"/>
          <w:kern w:val="0"/>
          <w:sz w:val="24"/>
          <w:szCs w:val="24"/>
          <w14:ligatures w14:val="none"/>
        </w:rPr>
      </w:pPr>
      <w:r w:rsidRPr="003E3965">
        <w:rPr>
          <w:rFonts w:ascii="Times New Roman" w:eastAsia="Times New Roman" w:hAnsi="Times New Roman" w:cs="Times New Roman"/>
          <w:kern w:val="0"/>
          <w:sz w:val="24"/>
          <w:szCs w:val="24"/>
          <w:rtl/>
          <w14:ligatures w14:val="none"/>
        </w:rPr>
        <w:t>رسولٌ أتانا بالضياء وبالهدى * رحيمٌ بنا، للخير والحقّ أرشدا</w:t>
      </w:r>
    </w:p>
    <w:p w14:paraId="2C61DFB3" w14:textId="77777777" w:rsidR="003E3965" w:rsidRPr="003E3965" w:rsidRDefault="003E3965" w:rsidP="003E396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965">
        <w:rPr>
          <w:rFonts w:ascii="Times New Roman" w:eastAsia="Times New Roman" w:hAnsi="Times New Roman" w:cs="Times New Roman"/>
          <w:kern w:val="0"/>
          <w:sz w:val="24"/>
          <w:szCs w:val="24"/>
          <w:rtl/>
          <w14:ligatures w14:val="none"/>
        </w:rPr>
        <w:t>عليه صلاة الله ما انهلّ صيب * وما مال أملود، وما طائر شدا</w:t>
      </w:r>
    </w:p>
    <w:p w14:paraId="41CF9B90" w14:textId="77777777" w:rsidR="003E3965" w:rsidRPr="003E3965" w:rsidRDefault="003E3965" w:rsidP="003E3965">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E3965">
        <w:rPr>
          <w:rFonts w:ascii="Times New Roman" w:eastAsia="Times New Roman" w:hAnsi="Times New Roman" w:cs="Times New Roman"/>
          <w:b/>
          <w:bCs/>
          <w:kern w:val="0"/>
          <w:sz w:val="36"/>
          <w:szCs w:val="36"/>
          <w:rtl/>
          <w14:ligatures w14:val="none"/>
        </w:rPr>
        <w:lastRenderedPageBreak/>
        <w:t xml:space="preserve">شعر عن المولد النبوي يصلح </w:t>
      </w:r>
      <w:proofErr w:type="spellStart"/>
      <w:r w:rsidRPr="003E3965">
        <w:rPr>
          <w:rFonts w:ascii="Times New Roman" w:eastAsia="Times New Roman" w:hAnsi="Times New Roman" w:cs="Times New Roman"/>
          <w:b/>
          <w:bCs/>
          <w:kern w:val="0"/>
          <w:sz w:val="36"/>
          <w:szCs w:val="36"/>
          <w:rtl/>
          <w14:ligatures w14:val="none"/>
        </w:rPr>
        <w:t>للاذاعة</w:t>
      </w:r>
      <w:proofErr w:type="spellEnd"/>
      <w:r w:rsidRPr="003E3965">
        <w:rPr>
          <w:rFonts w:ascii="Times New Roman" w:eastAsia="Times New Roman" w:hAnsi="Times New Roman" w:cs="Times New Roman"/>
          <w:b/>
          <w:bCs/>
          <w:kern w:val="0"/>
          <w:sz w:val="36"/>
          <w:szCs w:val="36"/>
          <w:rtl/>
          <w14:ligatures w14:val="none"/>
        </w:rPr>
        <w:t xml:space="preserve"> المدرسية</w:t>
      </w:r>
    </w:p>
    <w:p w14:paraId="548FAC5E" w14:textId="77777777" w:rsidR="003E3965" w:rsidRPr="003E3965" w:rsidRDefault="003E3965" w:rsidP="003E396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965">
        <w:rPr>
          <w:rFonts w:ascii="Times New Roman" w:eastAsia="Times New Roman" w:hAnsi="Times New Roman" w:cs="Times New Roman"/>
          <w:kern w:val="0"/>
          <w:sz w:val="24"/>
          <w:szCs w:val="24"/>
          <w:rtl/>
          <w14:ligatures w14:val="none"/>
        </w:rPr>
        <w:t xml:space="preserve">بين فقرات الإذاعة المدرسيّة صباحية كانت أو مسائية قد تمرر فقرة أدبيّة قوامها الشعر، على أن يحاكي مضمونه موضوع الإذاعة برمته، وفي حال كانت الإذاعة للحديث عن ذكرى ولادة النبي الأكرم أشرف الخلق كلهم، فيجب أن يمرر فيها شعر عظيم يستمد عظمته من عظمة النبي، </w:t>
      </w:r>
      <w:proofErr w:type="spellStart"/>
      <w:r w:rsidRPr="003E3965">
        <w:rPr>
          <w:rFonts w:ascii="Times New Roman" w:eastAsia="Times New Roman" w:hAnsi="Times New Roman" w:cs="Times New Roman"/>
          <w:kern w:val="0"/>
          <w:sz w:val="24"/>
          <w:szCs w:val="24"/>
          <w:rtl/>
          <w14:ligatures w14:val="none"/>
        </w:rPr>
        <w:t>ومنهذه</w:t>
      </w:r>
      <w:proofErr w:type="spellEnd"/>
      <w:r w:rsidRPr="003E3965">
        <w:rPr>
          <w:rFonts w:ascii="Times New Roman" w:eastAsia="Times New Roman" w:hAnsi="Times New Roman" w:cs="Times New Roman"/>
          <w:kern w:val="0"/>
          <w:sz w:val="24"/>
          <w:szCs w:val="24"/>
          <w:rtl/>
          <w14:ligatures w14:val="none"/>
        </w:rPr>
        <w:t xml:space="preserve"> الأشعار يُقدّم</w:t>
      </w:r>
      <w:r w:rsidRPr="003E3965">
        <w:rPr>
          <w:rFonts w:ascii="Times New Roman" w:eastAsia="Times New Roman" w:hAnsi="Times New Roman" w:cs="Times New Roman"/>
          <w:kern w:val="0"/>
          <w:sz w:val="24"/>
          <w:szCs w:val="24"/>
          <w14:ligatures w14:val="none"/>
        </w:rPr>
        <w:t>:</w:t>
      </w:r>
    </w:p>
    <w:p w14:paraId="26D46FD0" w14:textId="77777777" w:rsidR="003E3965" w:rsidRPr="003E3965" w:rsidRDefault="003E3965" w:rsidP="003E3965">
      <w:pPr>
        <w:bidi/>
        <w:spacing w:beforeAutospacing="1" w:after="100" w:afterAutospacing="1" w:line="240" w:lineRule="auto"/>
        <w:rPr>
          <w:rFonts w:ascii="Times New Roman" w:eastAsia="Times New Roman" w:hAnsi="Times New Roman" w:cs="Times New Roman"/>
          <w:kern w:val="0"/>
          <w:sz w:val="24"/>
          <w:szCs w:val="24"/>
          <w14:ligatures w14:val="none"/>
        </w:rPr>
      </w:pPr>
      <w:r w:rsidRPr="003E3965">
        <w:rPr>
          <w:rFonts w:ascii="Times New Roman" w:eastAsia="Times New Roman" w:hAnsi="Times New Roman" w:cs="Times New Roman"/>
          <w:kern w:val="0"/>
          <w:sz w:val="24"/>
          <w:szCs w:val="24"/>
          <w:rtl/>
          <w14:ligatures w14:val="none"/>
        </w:rPr>
        <w:t>تأبى الحُروفُ وتسْتعصي معانيها * حتّى ذكَرْتُك فانْهالتْ قوافيها</w:t>
      </w:r>
    </w:p>
    <w:p w14:paraId="3ED233FD" w14:textId="77777777" w:rsidR="003E3965" w:rsidRPr="003E3965" w:rsidRDefault="003E3965" w:rsidP="003E396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965">
        <w:rPr>
          <w:rFonts w:ascii="Times New Roman" w:eastAsia="Times New Roman" w:hAnsi="Times New Roman" w:cs="Times New Roman"/>
          <w:kern w:val="0"/>
          <w:sz w:val="24"/>
          <w:szCs w:val="24"/>
          <w:rtl/>
          <w14:ligatures w14:val="none"/>
        </w:rPr>
        <w:t>(محمّدٌ) قُلْتُ فاخْضرّت رُبى لُغتي * وسالَ نَهْرُ فُراتٌ في بواديها</w:t>
      </w:r>
    </w:p>
    <w:p w14:paraId="212137F2" w14:textId="77777777" w:rsidR="003E3965" w:rsidRPr="003E3965" w:rsidRDefault="003E3965" w:rsidP="003E396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965">
        <w:rPr>
          <w:rFonts w:ascii="Times New Roman" w:eastAsia="Times New Roman" w:hAnsi="Times New Roman" w:cs="Times New Roman"/>
          <w:kern w:val="0"/>
          <w:sz w:val="24"/>
          <w:szCs w:val="24"/>
          <w:rtl/>
          <w14:ligatures w14:val="none"/>
        </w:rPr>
        <w:t>فكيفَ يجْدِبُ حَرْفٌ أنْتَ مُلهِمُهُ * وكيفَ تظمأ روحٌ أنتَ ساقيها</w:t>
      </w:r>
    </w:p>
    <w:p w14:paraId="535E2B11" w14:textId="77777777" w:rsidR="003E3965" w:rsidRPr="003E3965" w:rsidRDefault="003E3965" w:rsidP="003E3965">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E3965">
        <w:rPr>
          <w:rFonts w:ascii="Times New Roman" w:eastAsia="Times New Roman" w:hAnsi="Times New Roman" w:cs="Times New Roman"/>
          <w:b/>
          <w:bCs/>
          <w:kern w:val="0"/>
          <w:sz w:val="36"/>
          <w:szCs w:val="36"/>
          <w:rtl/>
          <w14:ligatures w14:val="none"/>
        </w:rPr>
        <w:t>شعر عن المولد النبوي الشريف بالعامية</w:t>
      </w:r>
    </w:p>
    <w:p w14:paraId="5EA70E74" w14:textId="77777777" w:rsidR="003E3965" w:rsidRPr="003E3965" w:rsidRDefault="003E3965" w:rsidP="003E396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965">
        <w:rPr>
          <w:rFonts w:ascii="Times New Roman" w:eastAsia="Times New Roman" w:hAnsi="Times New Roman" w:cs="Times New Roman"/>
          <w:kern w:val="0"/>
          <w:sz w:val="24"/>
          <w:szCs w:val="24"/>
          <w:rtl/>
          <w14:ligatures w14:val="none"/>
        </w:rPr>
        <w:t>بكل لغات العالم وبكل اللهجات يحلو الكلام في حضرة سيّد الخلق والأنام، فيما يلي أحلا الأبيات الشعريّة باللغة العربية واللهجة العاميّة التي تتغنّى بمولد النبي وضياؤه على العالم أجمعين بعد هذه الواقعة الميمونة، وهي</w:t>
      </w:r>
      <w:r w:rsidRPr="003E3965">
        <w:rPr>
          <w:rFonts w:ascii="Times New Roman" w:eastAsia="Times New Roman" w:hAnsi="Times New Roman" w:cs="Times New Roman"/>
          <w:kern w:val="0"/>
          <w:sz w:val="24"/>
          <w:szCs w:val="24"/>
          <w14:ligatures w14:val="none"/>
        </w:rPr>
        <w:t>:</w:t>
      </w:r>
    </w:p>
    <w:p w14:paraId="49E26BD4" w14:textId="77777777" w:rsidR="003E3965" w:rsidRPr="003E3965" w:rsidRDefault="003E3965" w:rsidP="003E3965">
      <w:pPr>
        <w:bidi/>
        <w:spacing w:beforeAutospacing="1" w:after="100" w:afterAutospacing="1" w:line="240" w:lineRule="auto"/>
        <w:rPr>
          <w:rFonts w:ascii="Times New Roman" w:eastAsia="Times New Roman" w:hAnsi="Times New Roman" w:cs="Times New Roman"/>
          <w:kern w:val="0"/>
          <w:sz w:val="24"/>
          <w:szCs w:val="24"/>
          <w14:ligatures w14:val="none"/>
        </w:rPr>
      </w:pPr>
      <w:r w:rsidRPr="003E3965">
        <w:rPr>
          <w:rFonts w:ascii="Times New Roman" w:eastAsia="Times New Roman" w:hAnsi="Times New Roman" w:cs="Times New Roman"/>
          <w:kern w:val="0"/>
          <w:sz w:val="24"/>
          <w:szCs w:val="24"/>
          <w:rtl/>
          <w14:ligatures w14:val="none"/>
        </w:rPr>
        <w:t>صلي وسلم يا الله ** على النبي ومن والاه</w:t>
      </w:r>
    </w:p>
    <w:p w14:paraId="0E4F8F3E" w14:textId="77777777" w:rsidR="003E3965" w:rsidRPr="003E3965" w:rsidRDefault="003E3965" w:rsidP="003E396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965">
        <w:rPr>
          <w:rFonts w:ascii="Times New Roman" w:eastAsia="Times New Roman" w:hAnsi="Times New Roman" w:cs="Times New Roman"/>
          <w:kern w:val="0"/>
          <w:sz w:val="24"/>
          <w:szCs w:val="24"/>
          <w:rtl/>
          <w14:ligatures w14:val="none"/>
        </w:rPr>
        <w:t xml:space="preserve">طه الزين نصره مولاه ** هو والصديق </w:t>
      </w:r>
      <w:proofErr w:type="spellStart"/>
      <w:r w:rsidRPr="003E3965">
        <w:rPr>
          <w:rFonts w:ascii="Times New Roman" w:eastAsia="Times New Roman" w:hAnsi="Times New Roman" w:cs="Times New Roman"/>
          <w:kern w:val="0"/>
          <w:sz w:val="24"/>
          <w:szCs w:val="24"/>
          <w:rtl/>
          <w14:ligatures w14:val="none"/>
        </w:rPr>
        <w:t>وياه</w:t>
      </w:r>
      <w:proofErr w:type="spellEnd"/>
    </w:p>
    <w:p w14:paraId="1D36EE3B" w14:textId="77777777" w:rsidR="003E3965" w:rsidRPr="003E3965" w:rsidRDefault="003E3965" w:rsidP="003E396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965">
        <w:rPr>
          <w:rFonts w:ascii="Times New Roman" w:eastAsia="Times New Roman" w:hAnsi="Times New Roman" w:cs="Times New Roman"/>
          <w:kern w:val="0"/>
          <w:sz w:val="24"/>
          <w:szCs w:val="24"/>
          <w:rtl/>
          <w14:ligatures w14:val="none"/>
        </w:rPr>
        <w:t>ايده بالعز والجاه ** صلوا عليه ومن والاه</w:t>
      </w:r>
    </w:p>
    <w:p w14:paraId="5F5E0375" w14:textId="77777777" w:rsidR="003E3965" w:rsidRPr="003E3965" w:rsidRDefault="003E3965" w:rsidP="003E396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965">
        <w:rPr>
          <w:rFonts w:ascii="Times New Roman" w:eastAsia="Times New Roman" w:hAnsi="Times New Roman" w:cs="Times New Roman"/>
          <w:kern w:val="0"/>
          <w:sz w:val="24"/>
          <w:szCs w:val="24"/>
          <w:rtl/>
          <w14:ligatures w14:val="none"/>
        </w:rPr>
        <w:t xml:space="preserve">هو والصديق </w:t>
      </w:r>
      <w:proofErr w:type="spellStart"/>
      <w:r w:rsidRPr="003E3965">
        <w:rPr>
          <w:rFonts w:ascii="Times New Roman" w:eastAsia="Times New Roman" w:hAnsi="Times New Roman" w:cs="Times New Roman"/>
          <w:kern w:val="0"/>
          <w:sz w:val="24"/>
          <w:szCs w:val="24"/>
          <w:rtl/>
          <w14:ligatures w14:val="none"/>
        </w:rPr>
        <w:t>الاتنين</w:t>
      </w:r>
      <w:proofErr w:type="spellEnd"/>
      <w:r w:rsidRPr="003E3965">
        <w:rPr>
          <w:rFonts w:ascii="Times New Roman" w:eastAsia="Times New Roman" w:hAnsi="Times New Roman" w:cs="Times New Roman"/>
          <w:kern w:val="0"/>
          <w:sz w:val="24"/>
          <w:szCs w:val="24"/>
          <w:rtl/>
          <w14:ligatures w14:val="none"/>
        </w:rPr>
        <w:t xml:space="preserve"> ** ابو بكر سخي اليدين</w:t>
      </w:r>
    </w:p>
    <w:p w14:paraId="34B777EC" w14:textId="77777777" w:rsidR="003E3965" w:rsidRPr="003E3965" w:rsidRDefault="003E3965" w:rsidP="003E396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965">
        <w:rPr>
          <w:rFonts w:ascii="Times New Roman" w:eastAsia="Times New Roman" w:hAnsi="Times New Roman" w:cs="Times New Roman"/>
          <w:kern w:val="0"/>
          <w:sz w:val="24"/>
          <w:szCs w:val="24"/>
          <w:rtl/>
          <w14:ligatures w14:val="none"/>
        </w:rPr>
        <w:t xml:space="preserve">العنكبوت خيم </w:t>
      </w:r>
      <w:proofErr w:type="spellStart"/>
      <w:r w:rsidRPr="003E3965">
        <w:rPr>
          <w:rFonts w:ascii="Times New Roman" w:eastAsia="Times New Roman" w:hAnsi="Times New Roman" w:cs="Times New Roman"/>
          <w:kern w:val="0"/>
          <w:sz w:val="24"/>
          <w:szCs w:val="24"/>
          <w:rtl/>
          <w14:ligatures w14:val="none"/>
        </w:rPr>
        <w:t>عالزين</w:t>
      </w:r>
      <w:proofErr w:type="spellEnd"/>
      <w:r w:rsidRPr="003E3965">
        <w:rPr>
          <w:rFonts w:ascii="Times New Roman" w:eastAsia="Times New Roman" w:hAnsi="Times New Roman" w:cs="Times New Roman"/>
          <w:kern w:val="0"/>
          <w:sz w:val="24"/>
          <w:szCs w:val="24"/>
          <w:rtl/>
          <w14:ligatures w14:val="none"/>
        </w:rPr>
        <w:t xml:space="preserve"> ** خيم على الغار وكساه</w:t>
      </w:r>
    </w:p>
    <w:p w14:paraId="7D805918" w14:textId="77777777" w:rsidR="003E3965" w:rsidRPr="003E3965" w:rsidRDefault="003E3965" w:rsidP="003E3965">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E3965">
        <w:rPr>
          <w:rFonts w:ascii="Times New Roman" w:eastAsia="Times New Roman" w:hAnsi="Times New Roman" w:cs="Times New Roman"/>
          <w:b/>
          <w:bCs/>
          <w:kern w:val="0"/>
          <w:sz w:val="36"/>
          <w:szCs w:val="36"/>
          <w:rtl/>
          <w14:ligatures w14:val="none"/>
        </w:rPr>
        <w:t>قصيدة عن مولد النبي الشريف</w:t>
      </w:r>
    </w:p>
    <w:p w14:paraId="3FE6EF0C" w14:textId="77777777" w:rsidR="003E3965" w:rsidRPr="003E3965" w:rsidRDefault="003E3965" w:rsidP="003E396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965">
        <w:rPr>
          <w:rFonts w:ascii="Times New Roman" w:eastAsia="Times New Roman" w:hAnsi="Times New Roman" w:cs="Times New Roman"/>
          <w:kern w:val="0"/>
          <w:sz w:val="24"/>
          <w:szCs w:val="24"/>
          <w:rtl/>
          <w14:ligatures w14:val="none"/>
        </w:rPr>
        <w:t>تتنوع أفكار القصائد التي يمكن ن تلقى في ذكرى مولد النبي سيّد الخلق والمرسلين، ولعلّ من أجملها وأروعها قصيدة أبو العلاء المعرّي الاي صف فيها أجمل الخصال في سيّج الخلق وأعظمهم في الشأن، والذي غير وجهة العالم من الظلام إلى النور ومن الضلال إلى الهداية، فقال المعري في مطلعها</w:t>
      </w:r>
      <w:r w:rsidRPr="003E3965">
        <w:rPr>
          <w:rFonts w:ascii="Times New Roman" w:eastAsia="Times New Roman" w:hAnsi="Times New Roman" w:cs="Times New Roman"/>
          <w:kern w:val="0"/>
          <w:sz w:val="24"/>
          <w:szCs w:val="24"/>
          <w14:ligatures w14:val="none"/>
        </w:rPr>
        <w:t>:</w:t>
      </w:r>
    </w:p>
    <w:p w14:paraId="196D669E" w14:textId="77777777" w:rsidR="003E3965" w:rsidRPr="003E3965" w:rsidRDefault="003E3965" w:rsidP="003E3965">
      <w:pPr>
        <w:bidi/>
        <w:spacing w:beforeAutospacing="1" w:after="100" w:afterAutospacing="1" w:line="240" w:lineRule="auto"/>
        <w:rPr>
          <w:rFonts w:ascii="Times New Roman" w:eastAsia="Times New Roman" w:hAnsi="Times New Roman" w:cs="Times New Roman"/>
          <w:kern w:val="0"/>
          <w:sz w:val="24"/>
          <w:szCs w:val="24"/>
          <w14:ligatures w14:val="none"/>
        </w:rPr>
      </w:pPr>
      <w:r w:rsidRPr="003E3965">
        <w:rPr>
          <w:rFonts w:ascii="Times New Roman" w:eastAsia="Times New Roman" w:hAnsi="Times New Roman" w:cs="Times New Roman"/>
          <w:kern w:val="0"/>
          <w:sz w:val="24"/>
          <w:szCs w:val="24"/>
          <w:rtl/>
          <w14:ligatures w14:val="none"/>
        </w:rPr>
        <w:t xml:space="preserve">تُفَدّيكَ النُّفوسُ ولا تَفادى ** فأدْنِ القُرْبَ أوْ أطِلِ </w:t>
      </w:r>
      <w:proofErr w:type="spellStart"/>
      <w:r w:rsidRPr="003E3965">
        <w:rPr>
          <w:rFonts w:ascii="Times New Roman" w:eastAsia="Times New Roman" w:hAnsi="Times New Roman" w:cs="Times New Roman"/>
          <w:kern w:val="0"/>
          <w:sz w:val="24"/>
          <w:szCs w:val="24"/>
          <w:rtl/>
          <w14:ligatures w14:val="none"/>
        </w:rPr>
        <w:t>البِعادا</w:t>
      </w:r>
      <w:proofErr w:type="spellEnd"/>
    </w:p>
    <w:p w14:paraId="15068B46" w14:textId="77777777" w:rsidR="003E3965" w:rsidRPr="003E3965" w:rsidRDefault="003E3965" w:rsidP="003E396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965">
        <w:rPr>
          <w:rFonts w:ascii="Times New Roman" w:eastAsia="Times New Roman" w:hAnsi="Times New Roman" w:cs="Times New Roman"/>
          <w:kern w:val="0"/>
          <w:sz w:val="24"/>
          <w:szCs w:val="24"/>
          <w:rtl/>
          <w14:ligatures w14:val="none"/>
        </w:rPr>
        <w:t xml:space="preserve">أرانا يا علِيّ وإنْ أقَمْنا ** نُشاطِرُكَ الصَّبابَةَ </w:t>
      </w:r>
      <w:proofErr w:type="spellStart"/>
      <w:r w:rsidRPr="003E3965">
        <w:rPr>
          <w:rFonts w:ascii="Times New Roman" w:eastAsia="Times New Roman" w:hAnsi="Times New Roman" w:cs="Times New Roman"/>
          <w:kern w:val="0"/>
          <w:sz w:val="24"/>
          <w:szCs w:val="24"/>
          <w:rtl/>
          <w14:ligatures w14:val="none"/>
        </w:rPr>
        <w:t>والسُّهادا</w:t>
      </w:r>
      <w:proofErr w:type="spellEnd"/>
    </w:p>
    <w:p w14:paraId="3719C809" w14:textId="77777777" w:rsidR="003E3965" w:rsidRPr="003E3965" w:rsidRDefault="003E3965" w:rsidP="003E396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965">
        <w:rPr>
          <w:rFonts w:ascii="Times New Roman" w:eastAsia="Times New Roman" w:hAnsi="Times New Roman" w:cs="Times New Roman"/>
          <w:kern w:val="0"/>
          <w:sz w:val="24"/>
          <w:szCs w:val="24"/>
          <w:rtl/>
          <w14:ligatures w14:val="none"/>
        </w:rPr>
        <w:t>ولولا أنْ يُظَنّ بنا غُلُوٌّ ** لزِدْنا في المقالِ مَن اسْتَزادا</w:t>
      </w:r>
    </w:p>
    <w:p w14:paraId="731BBF4F" w14:textId="77777777" w:rsidR="003E3965" w:rsidRPr="003E3965" w:rsidRDefault="003E3965" w:rsidP="003E396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965">
        <w:rPr>
          <w:rFonts w:ascii="Times New Roman" w:eastAsia="Times New Roman" w:hAnsi="Times New Roman" w:cs="Times New Roman"/>
          <w:kern w:val="0"/>
          <w:sz w:val="24"/>
          <w:szCs w:val="24"/>
          <w:rtl/>
          <w14:ligatures w14:val="none"/>
        </w:rPr>
        <w:t>وقيل أفادَ بالأسْفارِ مالا ** فقُلْنا هل أفادَ بها فؤادا</w:t>
      </w:r>
    </w:p>
    <w:p w14:paraId="7D4FCC7E" w14:textId="77777777" w:rsidR="003E3965" w:rsidRPr="003E3965" w:rsidRDefault="003E3965" w:rsidP="003E3965">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E3965">
        <w:rPr>
          <w:rFonts w:ascii="Times New Roman" w:eastAsia="Times New Roman" w:hAnsi="Times New Roman" w:cs="Times New Roman"/>
          <w:b/>
          <w:bCs/>
          <w:kern w:val="0"/>
          <w:sz w:val="36"/>
          <w:szCs w:val="36"/>
          <w:rtl/>
          <w14:ligatures w14:val="none"/>
        </w:rPr>
        <w:t>أجمل أبيات الشعر عن المولد النبوي الشريف</w:t>
      </w:r>
    </w:p>
    <w:p w14:paraId="796507CA" w14:textId="77777777" w:rsidR="003E3965" w:rsidRPr="003E3965" w:rsidRDefault="003E3965" w:rsidP="003E396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965">
        <w:rPr>
          <w:rFonts w:ascii="Times New Roman" w:eastAsia="Times New Roman" w:hAnsi="Times New Roman" w:cs="Times New Roman"/>
          <w:kern w:val="0"/>
          <w:sz w:val="24"/>
          <w:szCs w:val="24"/>
          <w:rtl/>
          <w14:ligatures w14:val="none"/>
        </w:rPr>
        <w:t>إن الأجمل فيما يمر بأبيات الشعر التي تلقى بيوم ولادة الهدى وجوده فيها، فهو عطرها ومسكها وطيبها، ومن ذلك</w:t>
      </w:r>
      <w:r w:rsidRPr="003E3965">
        <w:rPr>
          <w:rFonts w:ascii="Times New Roman" w:eastAsia="Times New Roman" w:hAnsi="Times New Roman" w:cs="Times New Roman"/>
          <w:kern w:val="0"/>
          <w:sz w:val="24"/>
          <w:szCs w:val="24"/>
          <w14:ligatures w14:val="none"/>
        </w:rPr>
        <w:t>:</w:t>
      </w:r>
    </w:p>
    <w:p w14:paraId="33E8C0B4" w14:textId="77777777" w:rsidR="003E3965" w:rsidRPr="003E3965" w:rsidRDefault="003E3965" w:rsidP="003E3965">
      <w:pPr>
        <w:bidi/>
        <w:spacing w:beforeAutospacing="1" w:after="100" w:afterAutospacing="1" w:line="240" w:lineRule="auto"/>
        <w:rPr>
          <w:rFonts w:ascii="Times New Roman" w:eastAsia="Times New Roman" w:hAnsi="Times New Roman" w:cs="Times New Roman"/>
          <w:kern w:val="0"/>
          <w:sz w:val="24"/>
          <w:szCs w:val="24"/>
          <w14:ligatures w14:val="none"/>
        </w:rPr>
      </w:pPr>
      <w:r w:rsidRPr="003E3965">
        <w:rPr>
          <w:rFonts w:ascii="Times New Roman" w:eastAsia="Times New Roman" w:hAnsi="Times New Roman" w:cs="Times New Roman"/>
          <w:kern w:val="0"/>
          <w:sz w:val="24"/>
          <w:szCs w:val="24"/>
          <w:rtl/>
          <w14:ligatures w14:val="none"/>
        </w:rPr>
        <w:lastRenderedPageBreak/>
        <w:t>إِنَّ الَّذي بَعَثَ النَبِيَّ مُحَمَّدًا ** جَعَلَ الخِلافَةَ في الإِمامِ العادِلِ</w:t>
      </w:r>
    </w:p>
    <w:p w14:paraId="033577A9" w14:textId="77777777" w:rsidR="003E3965" w:rsidRPr="003E3965" w:rsidRDefault="003E3965" w:rsidP="003E396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965">
        <w:rPr>
          <w:rFonts w:ascii="Times New Roman" w:eastAsia="Times New Roman" w:hAnsi="Times New Roman" w:cs="Times New Roman"/>
          <w:kern w:val="0"/>
          <w:sz w:val="24"/>
          <w:szCs w:val="24"/>
          <w:rtl/>
          <w14:ligatures w14:val="none"/>
        </w:rPr>
        <w:t>وَلَقَد نَفَعتَ بِما مَنَعتَ تَحَرُّجًا ** مَكسَ العُشورِ عَلى جُسورِ الساحِلِ</w:t>
      </w:r>
    </w:p>
    <w:p w14:paraId="353C3FB3" w14:textId="77777777" w:rsidR="003E3965" w:rsidRPr="003E3965" w:rsidRDefault="003E3965" w:rsidP="003E396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965">
        <w:rPr>
          <w:rFonts w:ascii="Times New Roman" w:eastAsia="Times New Roman" w:hAnsi="Times New Roman" w:cs="Times New Roman"/>
          <w:kern w:val="0"/>
          <w:sz w:val="24"/>
          <w:szCs w:val="24"/>
          <w:rtl/>
          <w14:ligatures w14:val="none"/>
        </w:rPr>
        <w:t>قَد نالَ عَدلُكَ مَن أَقامَ بِأَرضِنا ** فَإِلَيكَ حاجَةُ كُلِّ وَفدٍ راحِلِ إِنّي لَآمُلُ</w:t>
      </w:r>
    </w:p>
    <w:p w14:paraId="63647D6F" w14:textId="77777777" w:rsidR="003E3965" w:rsidRPr="003E3965" w:rsidRDefault="003E3965" w:rsidP="003E396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965">
        <w:rPr>
          <w:rFonts w:ascii="Times New Roman" w:eastAsia="Times New Roman" w:hAnsi="Times New Roman" w:cs="Times New Roman"/>
          <w:kern w:val="0"/>
          <w:sz w:val="24"/>
          <w:szCs w:val="24"/>
          <w:rtl/>
          <w14:ligatures w14:val="none"/>
        </w:rPr>
        <w:t>مِنكَ خَيرًا عاجِلًا وَالنَفسُ مولَعَةٌ ** بِحُبِّ العاجِلِ</w:t>
      </w:r>
    </w:p>
    <w:p w14:paraId="212D0024" w14:textId="77777777" w:rsidR="003E3965" w:rsidRPr="003E3965" w:rsidRDefault="003E3965" w:rsidP="003E396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965">
        <w:rPr>
          <w:rFonts w:ascii="Times New Roman" w:eastAsia="Times New Roman" w:hAnsi="Times New Roman" w:cs="Times New Roman"/>
          <w:kern w:val="0"/>
          <w:sz w:val="24"/>
          <w:szCs w:val="24"/>
          <w:rtl/>
          <w14:ligatures w14:val="none"/>
        </w:rPr>
        <w:t>واللَهُ أَنزَلَ في الكِتابِ فَريضَةً ** لِاِبنِ السَبيلِ وَلِلفَقيرِ العائِلِ</w:t>
      </w:r>
    </w:p>
    <w:p w14:paraId="566B1F5F" w14:textId="77777777" w:rsidR="003E3965" w:rsidRPr="003E3965" w:rsidRDefault="003E3965" w:rsidP="003E3965">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E3965">
        <w:rPr>
          <w:rFonts w:ascii="Times New Roman" w:eastAsia="Times New Roman" w:hAnsi="Times New Roman" w:cs="Times New Roman"/>
          <w:b/>
          <w:bCs/>
          <w:kern w:val="0"/>
          <w:sz w:val="36"/>
          <w:szCs w:val="36"/>
          <w:rtl/>
          <w14:ligatures w14:val="none"/>
        </w:rPr>
        <w:t xml:space="preserve">شعر عن المولد النبوي </w:t>
      </w:r>
      <w:proofErr w:type="spellStart"/>
      <w:r w:rsidRPr="003E3965">
        <w:rPr>
          <w:rFonts w:ascii="Times New Roman" w:eastAsia="Times New Roman" w:hAnsi="Times New Roman" w:cs="Times New Roman"/>
          <w:b/>
          <w:bCs/>
          <w:kern w:val="0"/>
          <w:sz w:val="36"/>
          <w:szCs w:val="36"/>
          <w:rtl/>
          <w14:ligatures w14:val="none"/>
        </w:rPr>
        <w:t>للاطفال</w:t>
      </w:r>
      <w:proofErr w:type="spellEnd"/>
    </w:p>
    <w:p w14:paraId="669F657D" w14:textId="77777777" w:rsidR="003E3965" w:rsidRPr="003E3965" w:rsidRDefault="003E3965" w:rsidP="003E396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965">
        <w:rPr>
          <w:rFonts w:ascii="Times New Roman" w:eastAsia="Times New Roman" w:hAnsi="Times New Roman" w:cs="Times New Roman"/>
          <w:kern w:val="0"/>
          <w:sz w:val="24"/>
          <w:szCs w:val="24"/>
          <w:rtl/>
          <w14:ligatures w14:val="none"/>
        </w:rPr>
        <w:t xml:space="preserve">كثيرةً هي القصائد التي تصدح حناجر المحبين لرسول الله بكلماتها في يوم ذكرى مولده، إذ ينتقى عشاق الحبيب الكلام الجميل والمعبّر عن عمق العشق الذي </w:t>
      </w:r>
      <w:proofErr w:type="spellStart"/>
      <w:r w:rsidRPr="003E3965">
        <w:rPr>
          <w:rFonts w:ascii="Times New Roman" w:eastAsia="Times New Roman" w:hAnsi="Times New Roman" w:cs="Times New Roman"/>
          <w:kern w:val="0"/>
          <w:sz w:val="24"/>
          <w:szCs w:val="24"/>
          <w:rtl/>
          <w14:ligatures w14:val="none"/>
        </w:rPr>
        <w:t>يكنوه</w:t>
      </w:r>
      <w:proofErr w:type="spellEnd"/>
      <w:r w:rsidRPr="003E3965">
        <w:rPr>
          <w:rFonts w:ascii="Times New Roman" w:eastAsia="Times New Roman" w:hAnsi="Times New Roman" w:cs="Times New Roman"/>
          <w:kern w:val="0"/>
          <w:sz w:val="24"/>
          <w:szCs w:val="24"/>
          <w:rtl/>
          <w14:ligatures w14:val="none"/>
        </w:rPr>
        <w:t xml:space="preserve"> للنبي الأكرم صلى الله عليه وسلم، ومنها القصيدة التالية</w:t>
      </w:r>
      <w:r w:rsidRPr="003E3965">
        <w:rPr>
          <w:rFonts w:ascii="Times New Roman" w:eastAsia="Times New Roman" w:hAnsi="Times New Roman" w:cs="Times New Roman"/>
          <w:kern w:val="0"/>
          <w:sz w:val="24"/>
          <w:szCs w:val="24"/>
          <w14:ligatures w14:val="none"/>
        </w:rPr>
        <w:t>:</w:t>
      </w:r>
    </w:p>
    <w:p w14:paraId="0C054E6B" w14:textId="77777777" w:rsidR="003E3965" w:rsidRPr="003E3965" w:rsidRDefault="003E3965" w:rsidP="003E3965">
      <w:pPr>
        <w:bidi/>
        <w:spacing w:beforeAutospacing="1" w:after="100" w:afterAutospacing="1" w:line="240" w:lineRule="auto"/>
        <w:rPr>
          <w:rFonts w:ascii="Times New Roman" w:eastAsia="Times New Roman" w:hAnsi="Times New Roman" w:cs="Times New Roman"/>
          <w:kern w:val="0"/>
          <w:sz w:val="24"/>
          <w:szCs w:val="24"/>
          <w14:ligatures w14:val="none"/>
        </w:rPr>
      </w:pPr>
      <w:r w:rsidRPr="003E3965">
        <w:rPr>
          <w:rFonts w:ascii="Times New Roman" w:eastAsia="Times New Roman" w:hAnsi="Times New Roman" w:cs="Times New Roman"/>
          <w:kern w:val="0"/>
          <w:sz w:val="24"/>
          <w:szCs w:val="24"/>
          <w:rtl/>
          <w14:ligatures w14:val="none"/>
        </w:rPr>
        <w:t>صلوا على خير البريةِ خيما وأجلّ من حاز الفخارَ صميما</w:t>
      </w:r>
    </w:p>
    <w:p w14:paraId="429E28D3" w14:textId="77777777" w:rsidR="003E3965" w:rsidRPr="003E3965" w:rsidRDefault="003E3965" w:rsidP="003E396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965">
        <w:rPr>
          <w:rFonts w:ascii="Times New Roman" w:eastAsia="Times New Roman" w:hAnsi="Times New Roman" w:cs="Times New Roman"/>
          <w:kern w:val="0"/>
          <w:sz w:val="24"/>
          <w:szCs w:val="24"/>
          <w:rtl/>
          <w14:ligatures w14:val="none"/>
        </w:rPr>
        <w:t>صلوا على من شرِّفت بوجوده أرجاء مكة زمزماً وحطيما</w:t>
      </w:r>
    </w:p>
    <w:p w14:paraId="48910B35" w14:textId="77777777" w:rsidR="003E3965" w:rsidRPr="003E3965" w:rsidRDefault="003E3965" w:rsidP="003E396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965">
        <w:rPr>
          <w:rFonts w:ascii="Times New Roman" w:eastAsia="Times New Roman" w:hAnsi="Times New Roman" w:cs="Times New Roman"/>
          <w:kern w:val="0"/>
          <w:sz w:val="24"/>
          <w:szCs w:val="24"/>
          <w:rtl/>
          <w14:ligatures w14:val="none"/>
        </w:rPr>
        <w:t>صلوا على أعلى قريشٍ منزلاً بذراه خيّمت العلا تخييما</w:t>
      </w:r>
    </w:p>
    <w:p w14:paraId="7F67C0F3" w14:textId="77777777" w:rsidR="003E3965" w:rsidRPr="003E3965" w:rsidRDefault="003E3965" w:rsidP="003E396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965">
        <w:rPr>
          <w:rFonts w:ascii="Times New Roman" w:eastAsia="Times New Roman" w:hAnsi="Times New Roman" w:cs="Times New Roman"/>
          <w:kern w:val="0"/>
          <w:sz w:val="24"/>
          <w:szCs w:val="24"/>
          <w:rtl/>
          <w14:ligatures w14:val="none"/>
        </w:rPr>
        <w:t>صلوا على نورٍ تجلى صبحه فجلا ظلاماً للضلال بهيما</w:t>
      </w:r>
    </w:p>
    <w:p w14:paraId="4A621C2B" w14:textId="77777777" w:rsidR="003E3965" w:rsidRPr="003E3965" w:rsidRDefault="003E3965" w:rsidP="003E396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965">
        <w:rPr>
          <w:rFonts w:ascii="Times New Roman" w:eastAsia="Times New Roman" w:hAnsi="Times New Roman" w:cs="Times New Roman"/>
          <w:kern w:val="0"/>
          <w:sz w:val="24"/>
          <w:szCs w:val="24"/>
          <w14:ligatures w14:val="none"/>
        </w:rPr>
        <w:t> </w:t>
      </w:r>
    </w:p>
    <w:p w14:paraId="4A0E9DDB" w14:textId="77777777" w:rsidR="00000000" w:rsidRDefault="00000000" w:rsidP="003E3965">
      <w:pPr>
        <w:bidi/>
      </w:pPr>
    </w:p>
    <w:sectPr w:rsidR="000F30E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18AD8" w14:textId="77777777" w:rsidR="00BD597F" w:rsidRDefault="00BD597F" w:rsidP="003E3965">
      <w:pPr>
        <w:spacing w:after="0" w:line="240" w:lineRule="auto"/>
      </w:pPr>
      <w:r>
        <w:separator/>
      </w:r>
    </w:p>
  </w:endnote>
  <w:endnote w:type="continuationSeparator" w:id="0">
    <w:p w14:paraId="2FB39CA5" w14:textId="77777777" w:rsidR="00BD597F" w:rsidRDefault="00BD597F" w:rsidP="003E3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0327" w14:textId="77777777" w:rsidR="003E3965" w:rsidRDefault="003E396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28A1" w14:textId="77777777" w:rsidR="003E3965" w:rsidRDefault="003E3965">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B7D5D" w14:textId="77777777" w:rsidR="003E3965" w:rsidRDefault="003E396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6B365" w14:textId="77777777" w:rsidR="00BD597F" w:rsidRDefault="00BD597F" w:rsidP="003E3965">
      <w:pPr>
        <w:spacing w:after="0" w:line="240" w:lineRule="auto"/>
      </w:pPr>
      <w:r>
        <w:separator/>
      </w:r>
    </w:p>
  </w:footnote>
  <w:footnote w:type="continuationSeparator" w:id="0">
    <w:p w14:paraId="1D8DE16A" w14:textId="77777777" w:rsidR="00BD597F" w:rsidRDefault="00BD597F" w:rsidP="003E3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C85E" w14:textId="7C16AD45" w:rsidR="003E3965" w:rsidRDefault="003E3965">
    <w:pPr>
      <w:pStyle w:val="a3"/>
    </w:pPr>
    <w:r>
      <w:rPr>
        <w:noProof/>
      </w:rPr>
      <w:pict w14:anchorId="5030D2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3735"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864BF" w14:textId="33E0FD72" w:rsidR="003E3965" w:rsidRDefault="003E3965">
    <w:pPr>
      <w:pStyle w:val="a3"/>
    </w:pPr>
    <w:r>
      <w:rPr>
        <w:noProof/>
      </w:rPr>
      <w:pict w14:anchorId="5FBB6A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3736"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929C" w14:textId="3AE45AC0" w:rsidR="003E3965" w:rsidRDefault="003E3965">
    <w:pPr>
      <w:pStyle w:val="a3"/>
    </w:pPr>
    <w:r>
      <w:rPr>
        <w:noProof/>
      </w:rPr>
      <w:pict w14:anchorId="5E3539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3734"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A19A4"/>
    <w:multiLevelType w:val="multilevel"/>
    <w:tmpl w:val="D552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F78C4"/>
    <w:multiLevelType w:val="multilevel"/>
    <w:tmpl w:val="B500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CC13C9"/>
    <w:multiLevelType w:val="multilevel"/>
    <w:tmpl w:val="6FF45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9923072">
    <w:abstractNumId w:val="0"/>
  </w:num>
  <w:num w:numId="2" w16cid:durableId="1287158894">
    <w:abstractNumId w:val="2"/>
  </w:num>
  <w:num w:numId="3" w16cid:durableId="1740403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965"/>
    <w:rsid w:val="003E3965"/>
    <w:rsid w:val="00472AD2"/>
    <w:rsid w:val="0049536E"/>
    <w:rsid w:val="00A443EE"/>
    <w:rsid w:val="00B27DC8"/>
    <w:rsid w:val="00BD597F"/>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91F5F"/>
  <w15:chartTrackingRefBased/>
  <w15:docId w15:val="{636039A3-E904-4149-A8F4-E35E1A48E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3965"/>
    <w:pPr>
      <w:tabs>
        <w:tab w:val="center" w:pos="4320"/>
        <w:tab w:val="right" w:pos="8640"/>
      </w:tabs>
      <w:spacing w:after="0" w:line="240" w:lineRule="auto"/>
    </w:pPr>
  </w:style>
  <w:style w:type="character" w:customStyle="1" w:styleId="Char">
    <w:name w:val="رأس الصفحة Char"/>
    <w:basedOn w:val="a0"/>
    <w:link w:val="a3"/>
    <w:uiPriority w:val="99"/>
    <w:rsid w:val="003E3965"/>
  </w:style>
  <w:style w:type="paragraph" w:styleId="a4">
    <w:name w:val="footer"/>
    <w:basedOn w:val="a"/>
    <w:link w:val="Char0"/>
    <w:uiPriority w:val="99"/>
    <w:unhideWhenUsed/>
    <w:rsid w:val="003E3965"/>
    <w:pPr>
      <w:tabs>
        <w:tab w:val="center" w:pos="4320"/>
        <w:tab w:val="right" w:pos="8640"/>
      </w:tabs>
      <w:spacing w:after="0" w:line="240" w:lineRule="auto"/>
    </w:pPr>
  </w:style>
  <w:style w:type="character" w:customStyle="1" w:styleId="Char0">
    <w:name w:val="تذييل الصفحة Char"/>
    <w:basedOn w:val="a0"/>
    <w:link w:val="a4"/>
    <w:uiPriority w:val="99"/>
    <w:rsid w:val="003E3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811532">
      <w:bodyDiv w:val="1"/>
      <w:marLeft w:val="0"/>
      <w:marRight w:val="0"/>
      <w:marTop w:val="0"/>
      <w:marBottom w:val="0"/>
      <w:divBdr>
        <w:top w:val="none" w:sz="0" w:space="0" w:color="auto"/>
        <w:left w:val="none" w:sz="0" w:space="0" w:color="auto"/>
        <w:bottom w:val="none" w:sz="0" w:space="0" w:color="auto"/>
        <w:right w:val="none" w:sz="0" w:space="0" w:color="auto"/>
      </w:divBdr>
      <w:divsChild>
        <w:div w:id="13362283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4316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765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40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600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443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9513768">
          <w:blockQuote w:val="1"/>
          <w:marLeft w:val="720"/>
          <w:marRight w:val="720"/>
          <w:marTop w:val="100"/>
          <w:marBottom w:val="100"/>
          <w:divBdr>
            <w:top w:val="none" w:sz="0" w:space="0" w:color="auto"/>
            <w:left w:val="none" w:sz="0" w:space="0" w:color="auto"/>
            <w:bottom w:val="none" w:sz="0" w:space="0" w:color="auto"/>
            <w:right w:val="none" w:sz="0" w:space="0" w:color="auto"/>
          </w:divBdr>
        </w:div>
        <w:div w:id="788276854">
          <w:blockQuote w:val="1"/>
          <w:marLeft w:val="720"/>
          <w:marRight w:val="720"/>
          <w:marTop w:val="100"/>
          <w:marBottom w:val="100"/>
          <w:divBdr>
            <w:top w:val="none" w:sz="0" w:space="0" w:color="auto"/>
            <w:left w:val="none" w:sz="0" w:space="0" w:color="auto"/>
            <w:bottom w:val="none" w:sz="0" w:space="0" w:color="auto"/>
            <w:right w:val="none" w:sz="0" w:space="0" w:color="auto"/>
          </w:divBdr>
        </w:div>
        <w:div w:id="504519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603</Words>
  <Characters>3440</Characters>
  <Application>Microsoft Office Word</Application>
  <DocSecurity>0</DocSecurity>
  <Lines>28</Lines>
  <Paragraphs>8</Paragraphs>
  <ScaleCrop>false</ScaleCrop>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2023-09-22T15:00:00Z</dcterms:created>
  <dcterms:modified xsi:type="dcterms:W3CDTF">2023-09-22T15:01:00Z</dcterms:modified>
</cp:coreProperties>
</file>