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0C61" w:rsidRPr="00790C61" w:rsidRDefault="00790C61" w:rsidP="00790C6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0C61">
        <w:rPr>
          <w:rFonts w:ascii="Times New Roman" w:eastAsia="Times New Roman" w:hAnsi="Times New Roman" w:cs="Times New Roman"/>
          <w:b/>
          <w:bCs/>
          <w:kern w:val="0"/>
          <w:sz w:val="36"/>
          <w:szCs w:val="36"/>
          <w:rtl/>
          <w14:ligatures w14:val="none"/>
        </w:rPr>
        <w:t xml:space="preserve">قصيدة عن الرسول </w:t>
      </w:r>
      <w:proofErr w:type="spellStart"/>
      <w:r w:rsidRPr="00790C61">
        <w:rPr>
          <w:rFonts w:ascii="Times New Roman" w:eastAsia="Times New Roman" w:hAnsi="Times New Roman" w:cs="Times New Roman"/>
          <w:b/>
          <w:bCs/>
          <w:kern w:val="0"/>
          <w:sz w:val="36"/>
          <w:szCs w:val="36"/>
          <w:rtl/>
          <w14:ligatures w14:val="none"/>
        </w:rPr>
        <w:t>للاذاعة</w:t>
      </w:r>
      <w:proofErr w:type="spellEnd"/>
      <w:r w:rsidRPr="00790C61">
        <w:rPr>
          <w:rFonts w:ascii="Times New Roman" w:eastAsia="Times New Roman" w:hAnsi="Times New Roman" w:cs="Times New Roman"/>
          <w:b/>
          <w:bCs/>
          <w:kern w:val="0"/>
          <w:sz w:val="36"/>
          <w:szCs w:val="36"/>
          <w:rtl/>
          <w14:ligatures w14:val="none"/>
        </w:rPr>
        <w:t xml:space="preserve"> المدرسية</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إنّ الرسول محمّد عليه الصلاة وأتم التسليم أعظم خلق الله وأرفعهم شأناً، وقد كان لمولده أثرٌ عظيم في تغيير بوصلة البشريّة قاطبةً، فحمل أمانة الدّين التي أبت الجبال أن تحملها، وكان خير هادي وخير معلّم، فيما يلي أجمل الأبيات الشعرية من قصيدة أحمد شوقي بوصف سيد الخلق محمد</w:t>
      </w:r>
      <w:r w:rsidRPr="00790C61">
        <w:rPr>
          <w:rFonts w:ascii="Times New Roman" w:eastAsia="Times New Roman" w:hAnsi="Times New Roman" w:cs="Times New Roman"/>
          <w:kern w:val="0"/>
          <w:sz w:val="24"/>
          <w:szCs w:val="24"/>
          <w14:ligatures w14:val="none"/>
        </w:rPr>
        <w:t>:</w:t>
      </w:r>
    </w:p>
    <w:p w:rsidR="00790C61" w:rsidRPr="00790C61" w:rsidRDefault="00790C61" w:rsidP="00790C61">
      <w:pPr>
        <w:bidi/>
        <w:spacing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وُلِـدَ الـهُـدى فَـالكائِناتُ ضِياءُ @@ وَفَـمُ الـزَمـانِ تَـبَـسُّـمٌ وَثَناءُ</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الـروحُ وَالـمَـلَأُ الـمَلائِكُ حَولَهُ @@ لِـلـديـنِ وَالـدُنـيـا بِهِ بُشَراءُ</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وَالـعَـرشُ يَزهو وَالحَظيرَةُ تَزدَهي @@ وَالـمُـنـتَـهى وَالسِدرَةُ العَصماءُ</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وَحَـديـقَـةُ الفُرقانِ ضاحِكَةُ الرُبا @@ بِـالـتُـرجُـمانِ شَـذِيَّةٌ غَنّاءُ</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وَالـوَحيُ يَقطُرُ سَلسَلاً مِن سَلسَلٍ @@ وَالـلَـوحُ وَالـقَـلَـمُ البَديعُ رُواءُ</w:t>
      </w:r>
    </w:p>
    <w:p w:rsidR="00790C61" w:rsidRPr="00790C61" w:rsidRDefault="00790C61" w:rsidP="00790C6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0C61">
        <w:rPr>
          <w:rFonts w:ascii="Times New Roman" w:eastAsia="Times New Roman" w:hAnsi="Times New Roman" w:cs="Times New Roman"/>
          <w:b/>
          <w:bCs/>
          <w:kern w:val="0"/>
          <w:sz w:val="36"/>
          <w:szCs w:val="36"/>
          <w:rtl/>
          <w14:ligatures w14:val="none"/>
        </w:rPr>
        <w:t>قصيدة عن الرسول قصيرة وسهلة</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منذ ولادة نبينا العظيم بدأت الشعراء تتغنّى به وبأخلاقه وخصاله الحميدة التي ما تشبّه به أحد لأجلها رغم مساعي البشر للكناية بنبي الإسلام وبخلقه وصفاته، ومن أجمل القصائد مدحاً بالرسول الأكرم وأسهلها على اللسان والمسامع ما قاله الشاعر ابن النقيب</w:t>
      </w:r>
      <w:r w:rsidRPr="00790C61">
        <w:rPr>
          <w:rFonts w:ascii="Times New Roman" w:eastAsia="Times New Roman" w:hAnsi="Times New Roman" w:cs="Times New Roman"/>
          <w:kern w:val="0"/>
          <w:sz w:val="24"/>
          <w:szCs w:val="24"/>
          <w14:ligatures w14:val="none"/>
        </w:rPr>
        <w:t>: </w:t>
      </w:r>
    </w:p>
    <w:p w:rsidR="00790C61" w:rsidRPr="00790C61" w:rsidRDefault="00790C61" w:rsidP="00790C61">
      <w:pPr>
        <w:bidi/>
        <w:spacing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سيّد الرسلِ خيرُ من قد تحلاّ @@ بصفاتِ الكمال قَوْلاً وفِعْلا</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فتراءَتْ قصورُ بُصْرَى من أرض الشامِ @@ من نور ذاتهِ مُذْ تَجلّى</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وتداعى الإِيوانُ إِيوان كسرى @@ فاغتدى صاغراً هناك وذَلاّ</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ولكم آيةٍ بها خصَّةُ اللّهُ @@ وفضل حباهُ عزَّ وجَلاّ</w:t>
      </w:r>
    </w:p>
    <w:p w:rsidR="00790C61" w:rsidRPr="00790C61" w:rsidRDefault="00790C61" w:rsidP="00790C6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0C61">
        <w:rPr>
          <w:rFonts w:ascii="Times New Roman" w:eastAsia="Times New Roman" w:hAnsi="Times New Roman" w:cs="Times New Roman"/>
          <w:b/>
          <w:bCs/>
          <w:kern w:val="0"/>
          <w:sz w:val="36"/>
          <w:szCs w:val="36"/>
          <w:rtl/>
          <w14:ligatures w14:val="none"/>
        </w:rPr>
        <w:t>قصيدة عن الرسول مكتوبة</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اشتهر العرب منذ قدم التاريخ بالفصاحة وطيب اللسان والكلام في المدح، واللغة العربية موطن الكلمات الجزلةً في وصف الشمائل الحسنة لذوي الكرامات، ولا خير من شعرٍ يوصف فيه الأنبياء والصالحين في أبياتٍ جميلة الوقع في النفوس، ومنها قصيدة "إمام الهدى" للشاعر العراقي عباس الجنابي</w:t>
      </w:r>
      <w:r w:rsidRPr="00790C61">
        <w:rPr>
          <w:rFonts w:ascii="Times New Roman" w:eastAsia="Times New Roman" w:hAnsi="Times New Roman" w:cs="Times New Roman"/>
          <w:kern w:val="0"/>
          <w:sz w:val="24"/>
          <w:szCs w:val="24"/>
          <w14:ligatures w14:val="none"/>
        </w:rPr>
        <w:t>:</w:t>
      </w:r>
    </w:p>
    <w:p w:rsidR="00790C61" w:rsidRPr="00790C61" w:rsidRDefault="00790C61" w:rsidP="00790C61">
      <w:pPr>
        <w:bidi/>
        <w:spacing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تأبى الحُروفُ وتسْتعصي معانيهـــــا @@ حتـّى ذكَرْتـُك فانـْهالتْ قوافيهـــــــا</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(محمّدٌ) قـُلـْتُ فاخـْضرّت رُبى لُغتــي @@ وسالَ نـَهـْرُ فـُراتٌ في بواديهــــــا</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فكيفَ يجْدِبُ حَرْفٌ أنْتَ مُلهِمُــــــــــهُ @@ وكيفَ تظمأ روحٌ أنتَ ساقيهـــــــا</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 xml:space="preserve">تفتحتْ زهرةُ الالفاظِ فاحَ بهـــــــــــا @@ مِسـْكٌ من القـُبّة الخضراء </w:t>
      </w:r>
      <w:proofErr w:type="spellStart"/>
      <w:r w:rsidRPr="00790C61">
        <w:rPr>
          <w:rFonts w:ascii="Times New Roman" w:eastAsia="Times New Roman" w:hAnsi="Times New Roman" w:cs="Times New Roman"/>
          <w:kern w:val="0"/>
          <w:sz w:val="24"/>
          <w:szCs w:val="24"/>
          <w:rtl/>
          <w14:ligatures w14:val="none"/>
        </w:rPr>
        <w:t>يأتيهــأ</w:t>
      </w:r>
      <w:proofErr w:type="spellEnd"/>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وضجّ صوتٌ بها دوّى فزلزلهــــــــا @@ وفجرّ الغار نبعا في فيافيهــــــــــــا</w:t>
      </w:r>
    </w:p>
    <w:p w:rsidR="00790C61" w:rsidRPr="00790C61" w:rsidRDefault="00790C61" w:rsidP="00790C6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0C61">
        <w:rPr>
          <w:rFonts w:ascii="Times New Roman" w:eastAsia="Times New Roman" w:hAnsi="Times New Roman" w:cs="Times New Roman"/>
          <w:b/>
          <w:bCs/>
          <w:kern w:val="0"/>
          <w:sz w:val="36"/>
          <w:szCs w:val="36"/>
          <w:rtl/>
          <w14:ligatures w14:val="none"/>
        </w:rPr>
        <w:lastRenderedPageBreak/>
        <w:t>شعر عن الرسول بالعامية</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إنّ اللهجة العاميّة قد تناسب الشعر وكثيراً من الأمثلة نجدها فيما يصوغ شعراء اليوم وفي كافة المناسبات، إذا باتت اللهجة المحكيّة وبالأخص البدويّة أسهل في الفهم وأيسر في التعبير عما تصبو إليه نفس الشاعر، لذا يورد بالآتي أبيات الشعر بالعامية التي وصفت بها عظمة الرسول الكريم</w:t>
      </w:r>
      <w:r w:rsidRPr="00790C61">
        <w:rPr>
          <w:rFonts w:ascii="Times New Roman" w:eastAsia="Times New Roman" w:hAnsi="Times New Roman" w:cs="Times New Roman"/>
          <w:kern w:val="0"/>
          <w:sz w:val="24"/>
          <w:szCs w:val="24"/>
          <w14:ligatures w14:val="none"/>
        </w:rPr>
        <w:t>:</w:t>
      </w:r>
    </w:p>
    <w:p w:rsidR="00790C61" w:rsidRPr="00790C61" w:rsidRDefault="00790C61" w:rsidP="00790C61">
      <w:pPr>
        <w:bidi/>
        <w:spacing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الحمدُ للّه منّا باعث الرسل @@ هدى بأحمد منا أحمد السبلِ</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خير البرية من بدو ومن حضرِ @@ وأكرم الخلق من حاف ومنتعلِ</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توراة موسى أتت عنه فصدّقها @@ إنجيل عيسى بحق غير مفتعِلِ</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 xml:space="preserve">خرّت لبعثَتهِ الأوثانُ وانبعثَت @@ </w:t>
      </w:r>
      <w:proofErr w:type="spellStart"/>
      <w:r w:rsidRPr="00790C61">
        <w:rPr>
          <w:rFonts w:ascii="Times New Roman" w:eastAsia="Times New Roman" w:hAnsi="Times New Roman" w:cs="Times New Roman"/>
          <w:kern w:val="0"/>
          <w:sz w:val="24"/>
          <w:szCs w:val="24"/>
          <w:rtl/>
          <w14:ligatures w14:val="none"/>
        </w:rPr>
        <w:t>ثواقبُ</w:t>
      </w:r>
      <w:proofErr w:type="spellEnd"/>
      <w:r w:rsidRPr="00790C61">
        <w:rPr>
          <w:rFonts w:ascii="Times New Roman" w:eastAsia="Times New Roman" w:hAnsi="Times New Roman" w:cs="Times New Roman"/>
          <w:kern w:val="0"/>
          <w:sz w:val="24"/>
          <w:szCs w:val="24"/>
          <w:rtl/>
          <w14:ligatures w14:val="none"/>
        </w:rPr>
        <w:t xml:space="preserve"> الشهب ترمي الجنّ بالشعلِ</w:t>
      </w:r>
    </w:p>
    <w:p w:rsidR="00790C61" w:rsidRPr="00790C61" w:rsidRDefault="00790C61" w:rsidP="00790C6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0C61">
        <w:rPr>
          <w:rFonts w:ascii="Times New Roman" w:eastAsia="Times New Roman" w:hAnsi="Times New Roman" w:cs="Times New Roman"/>
          <w:b/>
          <w:bCs/>
          <w:kern w:val="0"/>
          <w:sz w:val="36"/>
          <w:szCs w:val="36"/>
          <w:rtl/>
          <w14:ligatures w14:val="none"/>
        </w:rPr>
        <w:t xml:space="preserve">شعر عن الرسول </w:t>
      </w:r>
      <w:proofErr w:type="spellStart"/>
      <w:r w:rsidRPr="00790C61">
        <w:rPr>
          <w:rFonts w:ascii="Times New Roman" w:eastAsia="Times New Roman" w:hAnsi="Times New Roman" w:cs="Times New Roman"/>
          <w:b/>
          <w:bCs/>
          <w:kern w:val="0"/>
          <w:sz w:val="36"/>
          <w:szCs w:val="36"/>
          <w:rtl/>
          <w14:ligatures w14:val="none"/>
        </w:rPr>
        <w:t>للاطفال</w:t>
      </w:r>
      <w:proofErr w:type="spellEnd"/>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إنّ تعليم الأطفال حبّ الأنبياء واجب على كل مسلم، ومن وسائل تعليمهم هذه الأمور أن يلقى على مسامعهم كلاماً طيب الوقع في الآذان وعظيم الشأن في الأنفس، مما يحفر حب الأنبياء في وجدانهم، ومن ذلك أبيات الشعر اللطيفة التالية</w:t>
      </w:r>
      <w:r w:rsidRPr="00790C61">
        <w:rPr>
          <w:rFonts w:ascii="Times New Roman" w:eastAsia="Times New Roman" w:hAnsi="Times New Roman" w:cs="Times New Roman"/>
          <w:kern w:val="0"/>
          <w:sz w:val="24"/>
          <w:szCs w:val="24"/>
          <w14:ligatures w14:val="none"/>
        </w:rPr>
        <w:t>:</w:t>
      </w:r>
    </w:p>
    <w:p w:rsidR="00790C61" w:rsidRPr="00790C61" w:rsidRDefault="00790C61" w:rsidP="00790C61">
      <w:pPr>
        <w:bidi/>
        <w:spacing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مُحَمَّدٌ أَشْرَفُ الأعْرَابِ والعَجَمِ @@ مُحَمَّدٌ خَيْرٌ مَنْ يَمْشِي عَلَى قَدَمِ</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مُحَمَّدٌ باسِطُ المَعْرُوفِ جَامِعَة @@ مُحَمَّدٌ صاحِبُ الإِحْسانِ والكَرَمِ</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مُحَمَّدٌ تاجُ رُسْلٍ اللهِ قاطِبَة @@ مُحَمَّدٌ صادِقُ الأٌقْوَالِ والكَلِمِ</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مُحَمَّدٌ ثابِتُ المِيثاقِ حافِظُهُ @@ مُحَمَّدٌ طيِّبُ الأخْلاقِ والشِّيَمِ</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مُحَمَّدٌ خُبِيَتْ بالنُّورِ طِينَتُهُ @@ مُحَمَّدٌ لَمْ يَزَلْ نُوراً مِنَ القِدَمِ</w:t>
      </w:r>
    </w:p>
    <w:p w:rsidR="00790C61" w:rsidRPr="00790C61" w:rsidRDefault="00790C61" w:rsidP="00790C6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0C61">
        <w:rPr>
          <w:rFonts w:ascii="Times New Roman" w:eastAsia="Times New Roman" w:hAnsi="Times New Roman" w:cs="Times New Roman"/>
          <w:b/>
          <w:bCs/>
          <w:kern w:val="0"/>
          <w:sz w:val="36"/>
          <w:szCs w:val="36"/>
          <w:rtl/>
          <w14:ligatures w14:val="none"/>
        </w:rPr>
        <w:t>قصيدة حزينة عن الرسول مكتوبة</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في فراق النبي الكريم سالت الدّموع وعمّت الأحزان لخسارة أعظم الخلق وسيد الثقلان، وقد أبدع شعراء الزمان قصائد كثيرة في هذا الصدد حاكوا خلالها أهوال الفراق وأنينه بعد وفاة الرسول، وفيما يلي أجمل قصيدة حزينة</w:t>
      </w:r>
      <w:r w:rsidRPr="00790C61">
        <w:rPr>
          <w:rFonts w:ascii="Times New Roman" w:eastAsia="Times New Roman" w:hAnsi="Times New Roman" w:cs="Times New Roman"/>
          <w:kern w:val="0"/>
          <w:sz w:val="24"/>
          <w:szCs w:val="24"/>
          <w14:ligatures w14:val="none"/>
        </w:rPr>
        <w:t> </w:t>
      </w:r>
    </w:p>
    <w:p w:rsidR="00790C61" w:rsidRPr="00790C61" w:rsidRDefault="00790C61" w:rsidP="00790C61">
      <w:pPr>
        <w:bidi/>
        <w:spacing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قد طال شوقي للنبي محمد @@ فمتى إلى ذلك المقام وصول</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ولقد فني صبري وزاد تشوقي @@ نحو الحبيب ومال إليه سبيل</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أترى أمرغ وجهي في تربه @@ وألوذ من فرحٍ به وأقول</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هذا النبي الهاشمي المصطفى @@ هذا له كل القلوب تميل</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هذا رسول الله صفوة خلقه @@ هذا الرسول إلى الجنان دليل</w:t>
      </w:r>
    </w:p>
    <w:p w:rsidR="00790C61" w:rsidRPr="00790C61" w:rsidRDefault="00790C61" w:rsidP="00790C6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0C61">
        <w:rPr>
          <w:rFonts w:ascii="Times New Roman" w:eastAsia="Times New Roman" w:hAnsi="Times New Roman" w:cs="Times New Roman"/>
          <w:b/>
          <w:bCs/>
          <w:kern w:val="0"/>
          <w:sz w:val="36"/>
          <w:szCs w:val="36"/>
          <w:rtl/>
          <w14:ligatures w14:val="none"/>
        </w:rPr>
        <w:lastRenderedPageBreak/>
        <w:t>ما هي أعظم قصيدة في مدح الرسول؟</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إنّ مدح النبي شرف عظيم لكل محب وصادق في دينه وإيمانه برسالته، والمدح لا بدّ أن يطال الخصال الكثيرة التي يتحلّى بها سيد الثقلين، وكلها حميدة لأنه المعصوم بأمر الله ورعايته، ومن تلك القصائد العظيمة في مدحه ما يلي</w:t>
      </w:r>
      <w:r w:rsidRPr="00790C61">
        <w:rPr>
          <w:rFonts w:ascii="Times New Roman" w:eastAsia="Times New Roman" w:hAnsi="Times New Roman" w:cs="Times New Roman"/>
          <w:kern w:val="0"/>
          <w:sz w:val="24"/>
          <w:szCs w:val="24"/>
          <w14:ligatures w14:val="none"/>
        </w:rPr>
        <w:t>:</w:t>
      </w:r>
    </w:p>
    <w:p w:rsidR="00790C61" w:rsidRPr="00790C61" w:rsidRDefault="00790C61" w:rsidP="00790C61">
      <w:pPr>
        <w:bidi/>
        <w:spacing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 xml:space="preserve">شَقَّ لَهُ مِنِ </w:t>
      </w:r>
      <w:proofErr w:type="spellStart"/>
      <w:r w:rsidRPr="00790C61">
        <w:rPr>
          <w:rFonts w:ascii="Times New Roman" w:eastAsia="Times New Roman" w:hAnsi="Times New Roman" w:cs="Times New Roman"/>
          <w:kern w:val="0"/>
          <w:sz w:val="24"/>
          <w:szCs w:val="24"/>
          <w:rtl/>
          <w14:ligatures w14:val="none"/>
        </w:rPr>
        <w:t>إِسمِهِ</w:t>
      </w:r>
      <w:proofErr w:type="spellEnd"/>
      <w:r w:rsidRPr="00790C61">
        <w:rPr>
          <w:rFonts w:ascii="Times New Roman" w:eastAsia="Times New Roman" w:hAnsi="Times New Roman" w:cs="Times New Roman"/>
          <w:kern w:val="0"/>
          <w:sz w:val="24"/>
          <w:szCs w:val="24"/>
          <w:rtl/>
          <w14:ligatures w14:val="none"/>
        </w:rPr>
        <w:t xml:space="preserve"> كَي يُجِلَّهُ @@ فَذو العَرشِ مَحمودٌ وَهَذا مُحَمَّدُ</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نَبِيٌّ أَتانا بَعدَ يَأسٍ وَفَترَةٍ @@ مِنَ الرُسلِ وَالأَوثانِ في الأَرضِ تُعبَدُ</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فَأَمسى سِراجاً مُستَنيراً وَهادِياً @@ يَلوحُ كَما لاحَ الصَقيلُ المُهَنَّدُ</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وَأَنذَرَنا ناراً وَبَشَّرَ جَنَّةً @@@@ وَعَلَّمَنا الإِسلامَ فَاللَهَ نَحمَدُ</w:t>
      </w:r>
    </w:p>
    <w:p w:rsidR="00790C61" w:rsidRPr="00790C61" w:rsidRDefault="00790C61" w:rsidP="00790C6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0C61">
        <w:rPr>
          <w:rFonts w:ascii="Times New Roman" w:eastAsia="Times New Roman" w:hAnsi="Times New Roman" w:cs="Times New Roman"/>
          <w:kern w:val="0"/>
          <w:sz w:val="24"/>
          <w:szCs w:val="24"/>
          <w:rtl/>
          <w14:ligatures w14:val="none"/>
        </w:rPr>
        <w:t>وَأَنتَ إِلَهَ الحَقِّ رَبّي وَخالِقي@@ بِذَلِكَ ما عُمِّرتُ في الناسِ أَشهَدُ</w:t>
      </w:r>
    </w:p>
    <w:p w:rsidR="00790C61" w:rsidRPr="00790C61" w:rsidRDefault="00790C61" w:rsidP="00790C6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0C61">
        <w:rPr>
          <w:rFonts w:ascii="Times New Roman" w:eastAsia="Times New Roman" w:hAnsi="Times New Roman" w:cs="Times New Roman"/>
          <w:b/>
          <w:bCs/>
          <w:kern w:val="0"/>
          <w:sz w:val="36"/>
          <w:szCs w:val="36"/>
          <w14:ligatures w14:val="none"/>
        </w:rPr>
        <w:t> </w:t>
      </w:r>
    </w:p>
    <w:p w:rsidR="00000000" w:rsidRDefault="00000000" w:rsidP="00790C61">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7C0A" w:rsidRDefault="00217C0A" w:rsidP="00790C61">
      <w:pPr>
        <w:spacing w:after="0" w:line="240" w:lineRule="auto"/>
      </w:pPr>
      <w:r>
        <w:separator/>
      </w:r>
    </w:p>
  </w:endnote>
  <w:endnote w:type="continuationSeparator" w:id="0">
    <w:p w:rsidR="00217C0A" w:rsidRDefault="00217C0A" w:rsidP="0079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C61" w:rsidRDefault="00790C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C61" w:rsidRDefault="00790C6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C61" w:rsidRDefault="00790C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7C0A" w:rsidRDefault="00217C0A" w:rsidP="00790C61">
      <w:pPr>
        <w:spacing w:after="0" w:line="240" w:lineRule="auto"/>
      </w:pPr>
      <w:r>
        <w:separator/>
      </w:r>
    </w:p>
  </w:footnote>
  <w:footnote w:type="continuationSeparator" w:id="0">
    <w:p w:rsidR="00217C0A" w:rsidRDefault="00217C0A" w:rsidP="00790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C61" w:rsidRDefault="00790C6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081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C61" w:rsidRDefault="00790C6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081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C61" w:rsidRDefault="00790C6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081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61"/>
    <w:rsid w:val="00217C0A"/>
    <w:rsid w:val="00472AD2"/>
    <w:rsid w:val="0049536E"/>
    <w:rsid w:val="00790C61"/>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DF466"/>
  <w15:chartTrackingRefBased/>
  <w15:docId w15:val="{E09E9B5A-219D-4D94-A43F-47F187CA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0C61"/>
    <w:pPr>
      <w:tabs>
        <w:tab w:val="center" w:pos="4320"/>
        <w:tab w:val="right" w:pos="8640"/>
      </w:tabs>
      <w:spacing w:after="0" w:line="240" w:lineRule="auto"/>
    </w:pPr>
  </w:style>
  <w:style w:type="character" w:customStyle="1" w:styleId="Char">
    <w:name w:val="رأس الصفحة Char"/>
    <w:basedOn w:val="a0"/>
    <w:link w:val="a3"/>
    <w:uiPriority w:val="99"/>
    <w:rsid w:val="00790C61"/>
  </w:style>
  <w:style w:type="paragraph" w:styleId="a4">
    <w:name w:val="footer"/>
    <w:basedOn w:val="a"/>
    <w:link w:val="Char0"/>
    <w:uiPriority w:val="99"/>
    <w:unhideWhenUsed/>
    <w:rsid w:val="00790C61"/>
    <w:pPr>
      <w:tabs>
        <w:tab w:val="center" w:pos="4320"/>
        <w:tab w:val="right" w:pos="8640"/>
      </w:tabs>
      <w:spacing w:after="0" w:line="240" w:lineRule="auto"/>
    </w:pPr>
  </w:style>
  <w:style w:type="character" w:customStyle="1" w:styleId="Char0">
    <w:name w:val="تذييل الصفحة Char"/>
    <w:basedOn w:val="a0"/>
    <w:link w:val="a4"/>
    <w:uiPriority w:val="99"/>
    <w:rsid w:val="0079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9763">
      <w:bodyDiv w:val="1"/>
      <w:marLeft w:val="0"/>
      <w:marRight w:val="0"/>
      <w:marTop w:val="0"/>
      <w:marBottom w:val="0"/>
      <w:divBdr>
        <w:top w:val="none" w:sz="0" w:space="0" w:color="auto"/>
        <w:left w:val="none" w:sz="0" w:space="0" w:color="auto"/>
        <w:bottom w:val="none" w:sz="0" w:space="0" w:color="auto"/>
        <w:right w:val="none" w:sz="0" w:space="0" w:color="auto"/>
      </w:divBdr>
      <w:divsChild>
        <w:div w:id="128674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80611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86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50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66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997460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2023-09-23T08:15:00Z</dcterms:created>
  <dcterms:modified xsi:type="dcterms:W3CDTF">2023-09-23T08:16:00Z</dcterms:modified>
</cp:coreProperties>
</file>