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4B" w:rsidRPr="0095664B" w:rsidRDefault="0095664B" w:rsidP="0095664B">
      <w:pPr>
        <w:pStyle w:val="2"/>
        <w:jc w:val="right"/>
        <w:rPr>
          <w:sz w:val="40"/>
          <w:szCs w:val="40"/>
        </w:rPr>
      </w:pPr>
      <w:r w:rsidRPr="0095664B">
        <w:rPr>
          <w:sz w:val="40"/>
          <w:szCs w:val="40"/>
          <w:rtl/>
        </w:rPr>
        <w:t>كلمة افتتاحية بمناسبة ال</w:t>
      </w:r>
      <w:bookmarkStart w:id="0" w:name="_GoBack"/>
      <w:bookmarkEnd w:id="0"/>
      <w:r w:rsidRPr="0095664B">
        <w:rPr>
          <w:sz w:val="40"/>
          <w:szCs w:val="40"/>
          <w:rtl/>
        </w:rPr>
        <w:t>يوم الوطني السعودي 93</w:t>
      </w:r>
      <w:r w:rsidRPr="0095664B">
        <w:rPr>
          <w:sz w:val="40"/>
          <w:szCs w:val="40"/>
        </w:rPr>
        <w:t> </w:t>
      </w:r>
    </w:p>
    <w:p w:rsidR="0095664B" w:rsidRPr="0095664B" w:rsidRDefault="0095664B" w:rsidP="0095664B">
      <w:pPr>
        <w:pStyle w:val="a3"/>
        <w:jc w:val="right"/>
        <w:rPr>
          <w:sz w:val="28"/>
          <w:szCs w:val="28"/>
        </w:rPr>
      </w:pPr>
      <w:r w:rsidRPr="0095664B">
        <w:rPr>
          <w:sz w:val="28"/>
          <w:szCs w:val="28"/>
          <w:rtl/>
        </w:rPr>
        <w:t>يُمكن تبنّي الكلمة التالية في بداية الفعاليات الثقافية التي تتزامن مع ذكرى اليوم الوطني السعودي في المدراس والجامعات والتي جاءت في الآتي</w:t>
      </w:r>
      <w:r w:rsidRPr="0095664B">
        <w:rPr>
          <w:sz w:val="28"/>
          <w:szCs w:val="28"/>
        </w:rPr>
        <w:t>:</w:t>
      </w:r>
    </w:p>
    <w:p w:rsidR="0095664B" w:rsidRPr="0095664B" w:rsidRDefault="0095664B" w:rsidP="0095664B">
      <w:pPr>
        <w:pStyle w:val="a3"/>
        <w:jc w:val="right"/>
        <w:rPr>
          <w:sz w:val="28"/>
          <w:szCs w:val="28"/>
        </w:rPr>
      </w:pPr>
      <w:r w:rsidRPr="0095664B">
        <w:rPr>
          <w:sz w:val="28"/>
          <w:szCs w:val="28"/>
          <w:rtl/>
        </w:rPr>
        <w:t>بسم الله الرّحمن الرّحيم، والصّلاة والسّلام على سيّد الخلق محمّد وعلى أّصحابه الطّيبين، أحبّائي الكِرام شاء الله لنا واختارنا أن نكون أهلًا لهذه البلاد المُباركة التي كانت شعلة الامل التي انتقلت بالنّاس من الظّلمات إلى النّور، والتي كانت مهد الإسلام وحاضرة الأمّة في كلّ مرحلة وزمان، وها نحن اليوم نُحيي واحدة من المناسبات الوطنيّة التي تتجدّد بها مشاعر الانتماء، وتتجدّد بها ملامح الأمل والإيمان بالمُستقبل الأفضل الذي يليق بحاضر ومُستقبل هذه البلاد، فقد سخّر الله تعالى للمملكة العربيّة السعودية القادة الشّجعان الذين سهوا من اجل توحيد أراضيها والزّود عن حّياضها، وبناء الدّولة القويّة المُتماسكة التي تستطيع أن تُنافس كِبار الدّول العالميّة في الاقتصاد والسّياسة، فحريُّ بنا أن نُجدّد الامل، وان نحتفل في هذا اليوم المُبارك بكافّة أشكال الفرح والسّعادة، والسّلام عليكم ورحمة الله وبركاته</w:t>
      </w:r>
      <w:r w:rsidRPr="0095664B">
        <w:rPr>
          <w:sz w:val="28"/>
          <w:szCs w:val="28"/>
        </w:rPr>
        <w:t>.</w:t>
      </w:r>
    </w:p>
    <w:p w:rsidR="0095664B" w:rsidRPr="0095664B" w:rsidRDefault="0095664B" w:rsidP="0095664B">
      <w:pPr>
        <w:pStyle w:val="2"/>
        <w:jc w:val="right"/>
        <w:rPr>
          <w:sz w:val="40"/>
          <w:szCs w:val="40"/>
        </w:rPr>
      </w:pPr>
      <w:r w:rsidRPr="0095664B">
        <w:rPr>
          <w:sz w:val="40"/>
          <w:szCs w:val="40"/>
          <w:rtl/>
        </w:rPr>
        <w:t>كلمة بمناسبة اليوم الوطني السعودي قصيرة</w:t>
      </w:r>
      <w:r w:rsidRPr="0095664B">
        <w:rPr>
          <w:sz w:val="40"/>
          <w:szCs w:val="40"/>
        </w:rPr>
        <w:t> </w:t>
      </w:r>
    </w:p>
    <w:p w:rsidR="0095664B" w:rsidRPr="0095664B" w:rsidRDefault="0095664B" w:rsidP="0095664B">
      <w:pPr>
        <w:pStyle w:val="a3"/>
        <w:jc w:val="right"/>
        <w:rPr>
          <w:sz w:val="28"/>
          <w:szCs w:val="28"/>
        </w:rPr>
      </w:pPr>
      <w:r w:rsidRPr="0095664B">
        <w:rPr>
          <w:sz w:val="28"/>
          <w:szCs w:val="28"/>
          <w:rtl/>
        </w:rPr>
        <w:t>تطيب الكلمات التي تتغنّى بتلك المناسبة الوطنيّة المميّزة، حيث يحتفي الشّارع السّعودي بذكرى غالية على الجميع، وأجلم كلمة افتتاحية</w:t>
      </w:r>
      <w:r w:rsidRPr="0095664B">
        <w:rPr>
          <w:sz w:val="28"/>
          <w:szCs w:val="28"/>
        </w:rPr>
        <w:t>:</w:t>
      </w:r>
    </w:p>
    <w:p w:rsidR="0095664B" w:rsidRPr="0095664B" w:rsidRDefault="0095664B" w:rsidP="0095664B">
      <w:pPr>
        <w:pStyle w:val="a3"/>
        <w:jc w:val="right"/>
        <w:rPr>
          <w:sz w:val="28"/>
          <w:szCs w:val="28"/>
        </w:rPr>
      </w:pPr>
      <w:r w:rsidRPr="0095664B">
        <w:rPr>
          <w:sz w:val="28"/>
          <w:szCs w:val="28"/>
          <w:rtl/>
        </w:rPr>
        <w:t>السّلام عليكم ورحمة الله وبركاته، قد طاب لنا في هذا اليوم المُبارك أن نُحيي المناسبة الأقرب على قلوبنا، تلك التي شاء الله بها أن تكون المملكة العربيّة السعوديّة دولة عظيمة الشّأن والقدر، فهي المناسبة التي كانت نتيجة طبيعيّة وثمرة حقيقة لمشوار من التضحيات فقد وضع الملك المؤسس عبد العزيز بن عبد الرّحمن آل سعود في هذه المناسبة الدّولة السعوديّة على سكّة الدّولة الحضاريّة العامرة بالمؤسسات، فكانت النافذة التي انطلقت منها البلاد لبناء الاقتصاد الوطني القوي، والقوّة السياسيّة والعسكريّة والاستقرار العربي والإسلامي، فمناسبة اليوم الوطني ليست مناسبة عابرة للاحتفال وحسب وإنّما هي رسالة تاريخيّة تنطق بلسان الأجداد الأبطال الذين سهروا الليالي وقدّموا الغالي والنّفيس من أجل بناء الدّولة التي تضمن الأمن والسّلام لأبنائهم وأحفادهم، فكلّ عام وأنتم وبلادنا بألف خير</w:t>
      </w:r>
      <w:r w:rsidRPr="0095664B">
        <w:rPr>
          <w:sz w:val="28"/>
          <w:szCs w:val="28"/>
        </w:rPr>
        <w:t>.</w:t>
      </w:r>
    </w:p>
    <w:p w:rsidR="0095664B" w:rsidRPr="0095664B" w:rsidRDefault="0095664B" w:rsidP="0095664B">
      <w:pPr>
        <w:pStyle w:val="2"/>
        <w:jc w:val="right"/>
        <w:rPr>
          <w:sz w:val="40"/>
          <w:szCs w:val="40"/>
        </w:rPr>
      </w:pPr>
      <w:r w:rsidRPr="0095664B">
        <w:rPr>
          <w:sz w:val="40"/>
          <w:szCs w:val="40"/>
          <w:rtl/>
        </w:rPr>
        <w:t>كلمة بالإنجليزي افتتاحية بمناسبة اليوم الوطني السعودي</w:t>
      </w:r>
    </w:p>
    <w:p w:rsidR="0095664B" w:rsidRPr="0095664B" w:rsidRDefault="0095664B" w:rsidP="0095664B">
      <w:pPr>
        <w:pStyle w:val="a3"/>
        <w:jc w:val="right"/>
        <w:rPr>
          <w:sz w:val="28"/>
          <w:szCs w:val="28"/>
        </w:rPr>
      </w:pPr>
      <w:r w:rsidRPr="0095664B">
        <w:rPr>
          <w:sz w:val="28"/>
          <w:szCs w:val="28"/>
          <w:rtl/>
        </w:rPr>
        <w:t>تُعتبر اللغة الإنجليزيّة من اللغات الأساسية التي جرى اعتمادها عالميًا، فيتم اعتماد مقدمة مكتوبة عن اليوم الوطني السعودي باللغة الإنجليزي من خلال الآتي</w:t>
      </w:r>
      <w:r w:rsidRPr="0095664B">
        <w:rPr>
          <w:sz w:val="28"/>
          <w:szCs w:val="28"/>
        </w:rPr>
        <w:t>:</w:t>
      </w:r>
    </w:p>
    <w:p w:rsidR="0095664B" w:rsidRPr="0095664B" w:rsidRDefault="0095664B" w:rsidP="0095664B">
      <w:pPr>
        <w:pStyle w:val="a3"/>
        <w:jc w:val="right"/>
        <w:rPr>
          <w:sz w:val="28"/>
          <w:szCs w:val="28"/>
        </w:rPr>
      </w:pPr>
      <w:proofErr w:type="gramStart"/>
      <w:r w:rsidRPr="0095664B">
        <w:rPr>
          <w:sz w:val="28"/>
          <w:szCs w:val="28"/>
        </w:rPr>
        <w:t xml:space="preserve">Hello all, the Kingdom of Saudi Arabia celebrates on this day a very important occasion, as it is the occasion on which King Abdul-Aziz bin Abdulrahman Al Saud announced the unity of the Kingdom’s lands and the unity of the national flag under which the peoples of the Kingdom come together after they were divided, so they came together under the Islamic </w:t>
      </w:r>
      <w:r w:rsidRPr="0095664B">
        <w:rPr>
          <w:sz w:val="28"/>
          <w:szCs w:val="28"/>
        </w:rPr>
        <w:lastRenderedPageBreak/>
        <w:t>banner of monotheism.</w:t>
      </w:r>
      <w:proofErr w:type="gramEnd"/>
      <w:r w:rsidRPr="0095664B">
        <w:rPr>
          <w:sz w:val="28"/>
          <w:szCs w:val="28"/>
        </w:rPr>
        <w:t xml:space="preserve"> Likewise, on National Day, we remember the birth of the name that grants patriotism to everyone, which is the Kingdom of Saudi Arabia. This occasion </w:t>
      </w:r>
      <w:proofErr w:type="gramStart"/>
      <w:r w:rsidRPr="0095664B">
        <w:rPr>
          <w:sz w:val="28"/>
          <w:szCs w:val="28"/>
        </w:rPr>
        <w:t>has been adopted</w:t>
      </w:r>
      <w:proofErr w:type="gramEnd"/>
      <w:r w:rsidRPr="0095664B">
        <w:rPr>
          <w:sz w:val="28"/>
          <w:szCs w:val="28"/>
        </w:rPr>
        <w:t xml:space="preserve"> to celebrate and announce joy, as it is the official holiday for all sectors of work. With that occasion, we realize the importance of the security and safety we are in, and we renew the hard work to achieve... The big goals and dreams that our country deserves, and peace be upon you.</w:t>
      </w:r>
      <w:r w:rsidRPr="0095664B">
        <w:rPr>
          <w:sz w:val="28"/>
          <w:szCs w:val="28"/>
        </w:rPr>
        <w:br/>
      </w:r>
      <w:r w:rsidRPr="0095664B">
        <w:rPr>
          <w:rStyle w:val="a4"/>
          <w:sz w:val="28"/>
          <w:szCs w:val="28"/>
          <w:rtl/>
        </w:rPr>
        <w:t>الترجمة</w:t>
      </w:r>
      <w:r w:rsidRPr="0095664B">
        <w:rPr>
          <w:rStyle w:val="a4"/>
          <w:sz w:val="28"/>
          <w:szCs w:val="28"/>
        </w:rPr>
        <w:t>: </w:t>
      </w:r>
      <w:r w:rsidRPr="0095664B">
        <w:rPr>
          <w:sz w:val="28"/>
          <w:szCs w:val="28"/>
          <w:rtl/>
        </w:rPr>
        <w:t>مرحبًا بكم جميعًا، تحتفل المملكة العربيّة السعوديّة في هذا اليوم بمناسبة مُهمّة للغاية، فهي المناسبة التي قام بها الملك عبد العزيز بن عبد الرّحمن آل سعود بالإعلان عن وحدة أراضي المملكة ووحدة العلم الوطني الذي تجتمع تحته شعوب المملكة بعد أن كانت مفرّقة فاجتمعت تحت راية التّوحيد الإسلاميّة،،وكذلك في اليوم الوطني نتذكّر ولادة الاسم الذي يمنح الوطنيّة للجميع، وهي المملكة العربيّة السعوديّة، وقد تمّ اعتماد هذه المناسبة للاحتفال وإعلان الفرحة فهي العطلة الرّسميّة لجميع قطّاعات العَمل، ومع تلك المناسبة نُدرك أهميّة ما نحن فيه من الأمن والأمان، ونُجدّد العَمل الجاد لتحقيق الأهداف والأحلام الكبيرة التي تستحقّها بلادنا، والسّلام عليكم</w:t>
      </w:r>
      <w:r w:rsidRPr="0095664B">
        <w:rPr>
          <w:sz w:val="28"/>
          <w:szCs w:val="28"/>
        </w:rPr>
        <w:t>.</w:t>
      </w:r>
    </w:p>
    <w:p w:rsidR="0095664B" w:rsidRPr="0095664B" w:rsidRDefault="0095664B" w:rsidP="0095664B">
      <w:pPr>
        <w:pStyle w:val="2"/>
        <w:jc w:val="right"/>
        <w:rPr>
          <w:sz w:val="40"/>
          <w:szCs w:val="40"/>
        </w:rPr>
      </w:pPr>
      <w:r w:rsidRPr="0095664B">
        <w:rPr>
          <w:sz w:val="40"/>
          <w:szCs w:val="40"/>
          <w:rtl/>
        </w:rPr>
        <w:t>كلمة للإذاعة المدرسية بمناسبة اليوم الوطني السعودي</w:t>
      </w:r>
    </w:p>
    <w:p w:rsidR="0095664B" w:rsidRPr="0095664B" w:rsidRDefault="0095664B" w:rsidP="0095664B">
      <w:pPr>
        <w:pStyle w:val="a3"/>
        <w:jc w:val="right"/>
        <w:rPr>
          <w:sz w:val="28"/>
          <w:szCs w:val="28"/>
        </w:rPr>
      </w:pPr>
      <w:r w:rsidRPr="0095664B">
        <w:rPr>
          <w:sz w:val="28"/>
          <w:szCs w:val="28"/>
          <w:rtl/>
        </w:rPr>
        <w:t>يتم طرح فقرات برنامج إذاعي متكامل عبر الإذاعة المدرسيّة الصّباحيّة للتعريف بأهمية تلك المناسبة الوطنيّة، وجاءت في الآتي</w:t>
      </w:r>
      <w:r w:rsidRPr="0095664B">
        <w:rPr>
          <w:sz w:val="28"/>
          <w:szCs w:val="28"/>
        </w:rPr>
        <w:t>:</w:t>
      </w:r>
    </w:p>
    <w:p w:rsidR="0095664B" w:rsidRPr="0095664B" w:rsidRDefault="0095664B" w:rsidP="0095664B">
      <w:pPr>
        <w:pStyle w:val="a3"/>
        <w:jc w:val="right"/>
        <w:rPr>
          <w:sz w:val="28"/>
          <w:szCs w:val="28"/>
        </w:rPr>
      </w:pPr>
      <w:r w:rsidRPr="0095664B">
        <w:rPr>
          <w:sz w:val="28"/>
          <w:szCs w:val="28"/>
          <w:rtl/>
        </w:rPr>
        <w:t>أسعد الله صباحكم جميعًا، طلّابنا الأحبّة ومعلّمينا الأفاضل، لقد كان لنا مع إشراقة هذا اليوم ولادة جديدة وعظيمة وهي ولادة الانتماء الوطني للتراب السّعوديّ، ولادة الهويّة الوطنيّة السعوديّة التي تجمعنا بالأهل والأحبّة في كلّ مكان، فقد أثمرت جهود الملك المؤسس بعد سنوات طويلة من تضحيات الجنود ببناء تلك المناسبة وإعلانها بشكل رسمي في الثالث والعشرين من أيلول العام 1932 ميلادي، ليتم من خلالها توحيد الأراضي السعودية وشعوب وقبائل العرب في تلك المناطق تحت اسم موحّد بعد كانت تسمّى مملكة الحجاز ونجد، تحت اسم موحّد ودولة موحّدة وراية الإسلام التي تجتمع القلوب تحتها، فنقف من جديد بعد 93 عام من ذلك الإعلان لنُعبّر عن شكرنا وتقديرنا لقادتنا الشجعان الذين ساروا على الدّرب، استمرّوا في تحقيق النّجاحات لتكون المملكة العربيّة السعوديّة في المكانة التي تليق بها، والسّلام عليكم ورحمة الله</w:t>
      </w:r>
      <w:r>
        <w:rPr>
          <w:rFonts w:hint="cs"/>
          <w:sz w:val="28"/>
          <w:szCs w:val="28"/>
          <w:rtl/>
        </w:rPr>
        <w:t>.</w:t>
      </w:r>
      <w:r w:rsidRPr="0095664B">
        <w:rPr>
          <w:sz w:val="28"/>
          <w:szCs w:val="28"/>
        </w:rPr>
        <w:t>.</w:t>
      </w:r>
    </w:p>
    <w:p w:rsidR="0051468B" w:rsidRPr="0095664B" w:rsidRDefault="0051468B" w:rsidP="0095664B">
      <w:pPr>
        <w:jc w:val="right"/>
        <w:rPr>
          <w:sz w:val="24"/>
          <w:szCs w:val="24"/>
        </w:rPr>
      </w:pPr>
    </w:p>
    <w:sectPr w:rsidR="0051468B" w:rsidRPr="009566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26" w:rsidRDefault="00893526" w:rsidP="0095664B">
      <w:pPr>
        <w:spacing w:after="0" w:line="240" w:lineRule="auto"/>
      </w:pPr>
      <w:r>
        <w:separator/>
      </w:r>
    </w:p>
  </w:endnote>
  <w:endnote w:type="continuationSeparator" w:id="0">
    <w:p w:rsidR="00893526" w:rsidRDefault="00893526" w:rsidP="0095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26" w:rsidRDefault="00893526" w:rsidP="0095664B">
      <w:pPr>
        <w:spacing w:after="0" w:line="240" w:lineRule="auto"/>
      </w:pPr>
      <w:r>
        <w:separator/>
      </w:r>
    </w:p>
  </w:footnote>
  <w:footnote w:type="continuationSeparator" w:id="0">
    <w:p w:rsidR="00893526" w:rsidRDefault="00893526" w:rsidP="00956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356101"/>
      <w:docPartObj>
        <w:docPartGallery w:val="Watermarks"/>
        <w:docPartUnique/>
      </w:docPartObj>
    </w:sdtPr>
    <w:sdtContent>
      <w:p w:rsidR="0095664B" w:rsidRDefault="0095664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590783"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4B" w:rsidRDefault="009566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CD"/>
    <w:rsid w:val="000E2CCF"/>
    <w:rsid w:val="003072EF"/>
    <w:rsid w:val="0051468B"/>
    <w:rsid w:val="00583E0D"/>
    <w:rsid w:val="00604B04"/>
    <w:rsid w:val="00676BD6"/>
    <w:rsid w:val="006D55EC"/>
    <w:rsid w:val="00893526"/>
    <w:rsid w:val="009078BA"/>
    <w:rsid w:val="0095664B"/>
    <w:rsid w:val="00A355F1"/>
    <w:rsid w:val="00A81584"/>
    <w:rsid w:val="00C25ACD"/>
    <w:rsid w:val="00CC3CB3"/>
    <w:rsid w:val="00CE1130"/>
    <w:rsid w:val="00D21AF1"/>
    <w:rsid w:val="00DB606F"/>
    <w:rsid w:val="00F22D45"/>
    <w:rsid w:val="00F52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2B75F8-9FAD-4C1C-B5B9-420E02FB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25A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25ACD"/>
    <w:rPr>
      <w:rFonts w:ascii="Times New Roman" w:eastAsia="Times New Roman" w:hAnsi="Times New Roman" w:cs="Times New Roman"/>
      <w:b/>
      <w:bCs/>
      <w:sz w:val="36"/>
      <w:szCs w:val="36"/>
    </w:rPr>
  </w:style>
  <w:style w:type="paragraph" w:styleId="a3">
    <w:name w:val="Normal (Web)"/>
    <w:basedOn w:val="a"/>
    <w:uiPriority w:val="99"/>
    <w:semiHidden/>
    <w:unhideWhenUsed/>
    <w:rsid w:val="00C25A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5ACD"/>
    <w:rPr>
      <w:b/>
      <w:bCs/>
    </w:rPr>
  </w:style>
  <w:style w:type="character" w:styleId="Hyperlink">
    <w:name w:val="Hyperlink"/>
    <w:basedOn w:val="a0"/>
    <w:uiPriority w:val="99"/>
    <w:semiHidden/>
    <w:unhideWhenUsed/>
    <w:rsid w:val="00A355F1"/>
    <w:rPr>
      <w:color w:val="0000FF"/>
      <w:u w:val="single"/>
    </w:rPr>
  </w:style>
  <w:style w:type="paragraph" w:styleId="a5">
    <w:name w:val="header"/>
    <w:basedOn w:val="a"/>
    <w:link w:val="Char"/>
    <w:uiPriority w:val="99"/>
    <w:unhideWhenUsed/>
    <w:rsid w:val="0095664B"/>
    <w:pPr>
      <w:tabs>
        <w:tab w:val="center" w:pos="4320"/>
        <w:tab w:val="right" w:pos="8640"/>
      </w:tabs>
      <w:spacing w:after="0" w:line="240" w:lineRule="auto"/>
    </w:pPr>
  </w:style>
  <w:style w:type="character" w:customStyle="1" w:styleId="Char">
    <w:name w:val="رأس الصفحة Char"/>
    <w:basedOn w:val="a0"/>
    <w:link w:val="a5"/>
    <w:uiPriority w:val="99"/>
    <w:rsid w:val="0095664B"/>
  </w:style>
  <w:style w:type="paragraph" w:styleId="a6">
    <w:name w:val="footer"/>
    <w:basedOn w:val="a"/>
    <w:link w:val="Char0"/>
    <w:uiPriority w:val="99"/>
    <w:unhideWhenUsed/>
    <w:rsid w:val="0095664B"/>
    <w:pPr>
      <w:tabs>
        <w:tab w:val="center" w:pos="4320"/>
        <w:tab w:val="right" w:pos="8640"/>
      </w:tabs>
      <w:spacing w:after="0" w:line="240" w:lineRule="auto"/>
    </w:pPr>
  </w:style>
  <w:style w:type="character" w:customStyle="1" w:styleId="Char0">
    <w:name w:val="تذييل الصفحة Char"/>
    <w:basedOn w:val="a0"/>
    <w:link w:val="a6"/>
    <w:uiPriority w:val="99"/>
    <w:rsid w:val="0095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1143">
      <w:bodyDiv w:val="1"/>
      <w:marLeft w:val="0"/>
      <w:marRight w:val="0"/>
      <w:marTop w:val="0"/>
      <w:marBottom w:val="0"/>
      <w:divBdr>
        <w:top w:val="none" w:sz="0" w:space="0" w:color="auto"/>
        <w:left w:val="none" w:sz="0" w:space="0" w:color="auto"/>
        <w:bottom w:val="none" w:sz="0" w:space="0" w:color="auto"/>
        <w:right w:val="none" w:sz="0" w:space="0" w:color="auto"/>
      </w:divBdr>
    </w:div>
    <w:div w:id="241644018">
      <w:bodyDiv w:val="1"/>
      <w:marLeft w:val="0"/>
      <w:marRight w:val="0"/>
      <w:marTop w:val="0"/>
      <w:marBottom w:val="0"/>
      <w:divBdr>
        <w:top w:val="none" w:sz="0" w:space="0" w:color="auto"/>
        <w:left w:val="none" w:sz="0" w:space="0" w:color="auto"/>
        <w:bottom w:val="none" w:sz="0" w:space="0" w:color="auto"/>
        <w:right w:val="none" w:sz="0" w:space="0" w:color="auto"/>
      </w:divBdr>
    </w:div>
    <w:div w:id="377515363">
      <w:bodyDiv w:val="1"/>
      <w:marLeft w:val="0"/>
      <w:marRight w:val="0"/>
      <w:marTop w:val="0"/>
      <w:marBottom w:val="0"/>
      <w:divBdr>
        <w:top w:val="none" w:sz="0" w:space="0" w:color="auto"/>
        <w:left w:val="none" w:sz="0" w:space="0" w:color="auto"/>
        <w:bottom w:val="none" w:sz="0" w:space="0" w:color="auto"/>
        <w:right w:val="none" w:sz="0" w:space="0" w:color="auto"/>
      </w:divBdr>
    </w:div>
    <w:div w:id="420222571">
      <w:bodyDiv w:val="1"/>
      <w:marLeft w:val="0"/>
      <w:marRight w:val="0"/>
      <w:marTop w:val="0"/>
      <w:marBottom w:val="0"/>
      <w:divBdr>
        <w:top w:val="none" w:sz="0" w:space="0" w:color="auto"/>
        <w:left w:val="none" w:sz="0" w:space="0" w:color="auto"/>
        <w:bottom w:val="none" w:sz="0" w:space="0" w:color="auto"/>
        <w:right w:val="none" w:sz="0" w:space="0" w:color="auto"/>
      </w:divBdr>
    </w:div>
    <w:div w:id="514224022">
      <w:bodyDiv w:val="1"/>
      <w:marLeft w:val="0"/>
      <w:marRight w:val="0"/>
      <w:marTop w:val="0"/>
      <w:marBottom w:val="0"/>
      <w:divBdr>
        <w:top w:val="none" w:sz="0" w:space="0" w:color="auto"/>
        <w:left w:val="none" w:sz="0" w:space="0" w:color="auto"/>
        <w:bottom w:val="none" w:sz="0" w:space="0" w:color="auto"/>
        <w:right w:val="none" w:sz="0" w:space="0" w:color="auto"/>
      </w:divBdr>
    </w:div>
    <w:div w:id="521356009">
      <w:bodyDiv w:val="1"/>
      <w:marLeft w:val="0"/>
      <w:marRight w:val="0"/>
      <w:marTop w:val="0"/>
      <w:marBottom w:val="0"/>
      <w:divBdr>
        <w:top w:val="none" w:sz="0" w:space="0" w:color="auto"/>
        <w:left w:val="none" w:sz="0" w:space="0" w:color="auto"/>
        <w:bottom w:val="none" w:sz="0" w:space="0" w:color="auto"/>
        <w:right w:val="none" w:sz="0" w:space="0" w:color="auto"/>
      </w:divBdr>
    </w:div>
    <w:div w:id="604507086">
      <w:bodyDiv w:val="1"/>
      <w:marLeft w:val="0"/>
      <w:marRight w:val="0"/>
      <w:marTop w:val="0"/>
      <w:marBottom w:val="0"/>
      <w:divBdr>
        <w:top w:val="none" w:sz="0" w:space="0" w:color="auto"/>
        <w:left w:val="none" w:sz="0" w:space="0" w:color="auto"/>
        <w:bottom w:val="none" w:sz="0" w:space="0" w:color="auto"/>
        <w:right w:val="none" w:sz="0" w:space="0" w:color="auto"/>
      </w:divBdr>
    </w:div>
    <w:div w:id="638849414">
      <w:bodyDiv w:val="1"/>
      <w:marLeft w:val="0"/>
      <w:marRight w:val="0"/>
      <w:marTop w:val="0"/>
      <w:marBottom w:val="0"/>
      <w:divBdr>
        <w:top w:val="none" w:sz="0" w:space="0" w:color="auto"/>
        <w:left w:val="none" w:sz="0" w:space="0" w:color="auto"/>
        <w:bottom w:val="none" w:sz="0" w:space="0" w:color="auto"/>
        <w:right w:val="none" w:sz="0" w:space="0" w:color="auto"/>
      </w:divBdr>
    </w:div>
    <w:div w:id="829173736">
      <w:bodyDiv w:val="1"/>
      <w:marLeft w:val="0"/>
      <w:marRight w:val="0"/>
      <w:marTop w:val="0"/>
      <w:marBottom w:val="0"/>
      <w:divBdr>
        <w:top w:val="none" w:sz="0" w:space="0" w:color="auto"/>
        <w:left w:val="none" w:sz="0" w:space="0" w:color="auto"/>
        <w:bottom w:val="none" w:sz="0" w:space="0" w:color="auto"/>
        <w:right w:val="none" w:sz="0" w:space="0" w:color="auto"/>
      </w:divBdr>
    </w:div>
    <w:div w:id="841747919">
      <w:bodyDiv w:val="1"/>
      <w:marLeft w:val="0"/>
      <w:marRight w:val="0"/>
      <w:marTop w:val="0"/>
      <w:marBottom w:val="0"/>
      <w:divBdr>
        <w:top w:val="none" w:sz="0" w:space="0" w:color="auto"/>
        <w:left w:val="none" w:sz="0" w:space="0" w:color="auto"/>
        <w:bottom w:val="none" w:sz="0" w:space="0" w:color="auto"/>
        <w:right w:val="none" w:sz="0" w:space="0" w:color="auto"/>
      </w:divBdr>
    </w:div>
    <w:div w:id="1081296623">
      <w:bodyDiv w:val="1"/>
      <w:marLeft w:val="0"/>
      <w:marRight w:val="0"/>
      <w:marTop w:val="0"/>
      <w:marBottom w:val="0"/>
      <w:divBdr>
        <w:top w:val="none" w:sz="0" w:space="0" w:color="auto"/>
        <w:left w:val="none" w:sz="0" w:space="0" w:color="auto"/>
        <w:bottom w:val="none" w:sz="0" w:space="0" w:color="auto"/>
        <w:right w:val="none" w:sz="0" w:space="0" w:color="auto"/>
      </w:divBdr>
    </w:div>
    <w:div w:id="1152985617">
      <w:bodyDiv w:val="1"/>
      <w:marLeft w:val="0"/>
      <w:marRight w:val="0"/>
      <w:marTop w:val="0"/>
      <w:marBottom w:val="0"/>
      <w:divBdr>
        <w:top w:val="none" w:sz="0" w:space="0" w:color="auto"/>
        <w:left w:val="none" w:sz="0" w:space="0" w:color="auto"/>
        <w:bottom w:val="none" w:sz="0" w:space="0" w:color="auto"/>
        <w:right w:val="none" w:sz="0" w:space="0" w:color="auto"/>
      </w:divBdr>
    </w:div>
    <w:div w:id="1303002278">
      <w:bodyDiv w:val="1"/>
      <w:marLeft w:val="0"/>
      <w:marRight w:val="0"/>
      <w:marTop w:val="0"/>
      <w:marBottom w:val="0"/>
      <w:divBdr>
        <w:top w:val="none" w:sz="0" w:space="0" w:color="auto"/>
        <w:left w:val="none" w:sz="0" w:space="0" w:color="auto"/>
        <w:bottom w:val="none" w:sz="0" w:space="0" w:color="auto"/>
        <w:right w:val="none" w:sz="0" w:space="0" w:color="auto"/>
      </w:divBdr>
    </w:div>
    <w:div w:id="1336422924">
      <w:bodyDiv w:val="1"/>
      <w:marLeft w:val="0"/>
      <w:marRight w:val="0"/>
      <w:marTop w:val="0"/>
      <w:marBottom w:val="0"/>
      <w:divBdr>
        <w:top w:val="none" w:sz="0" w:space="0" w:color="auto"/>
        <w:left w:val="none" w:sz="0" w:space="0" w:color="auto"/>
        <w:bottom w:val="none" w:sz="0" w:space="0" w:color="auto"/>
        <w:right w:val="none" w:sz="0" w:space="0" w:color="auto"/>
      </w:divBdr>
    </w:div>
    <w:div w:id="1372918100">
      <w:bodyDiv w:val="1"/>
      <w:marLeft w:val="0"/>
      <w:marRight w:val="0"/>
      <w:marTop w:val="0"/>
      <w:marBottom w:val="0"/>
      <w:divBdr>
        <w:top w:val="none" w:sz="0" w:space="0" w:color="auto"/>
        <w:left w:val="none" w:sz="0" w:space="0" w:color="auto"/>
        <w:bottom w:val="none" w:sz="0" w:space="0" w:color="auto"/>
        <w:right w:val="none" w:sz="0" w:space="0" w:color="auto"/>
      </w:divBdr>
    </w:div>
    <w:div w:id="1388409325">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5552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10649</TotalTime>
  <Pages>2</Pages>
  <Words>677</Words>
  <Characters>3865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2023-09-07T14:07:00Z</dcterms:created>
  <dcterms:modified xsi:type="dcterms:W3CDTF">2023-09-16T18:02:00Z</dcterms:modified>
</cp:coreProperties>
</file>