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F914" w14:textId="77777777" w:rsidR="00AD7C0E" w:rsidRPr="00AD7C0E" w:rsidRDefault="00AD7C0E" w:rsidP="00AD7C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7C0E">
        <w:rPr>
          <w:rFonts w:ascii="Times New Roman" w:eastAsia="Times New Roman" w:hAnsi="Times New Roman" w:cs="Times New Roman"/>
          <w:b/>
          <w:bCs/>
          <w:kern w:val="0"/>
          <w:sz w:val="36"/>
          <w:szCs w:val="36"/>
          <w:rtl/>
          <w14:ligatures w14:val="none"/>
        </w:rPr>
        <w:t>مقدمة اذاعة عن التنمر</w:t>
      </w:r>
    </w:p>
    <w:p w14:paraId="7D6C59F1"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صادق الوعد الطاهر الأمي الأمين، خاتم الأنبياء وسيد الخلق والمرسلين، خير من اصطفى لحمل الرسالة، فبلّغها وأدى الأمانة فصانها، اللهم آتنا من الدنيا تقواها وثوب أعمالنا كما وتحب وترضى لنا، أما بعد</w:t>
      </w:r>
      <w:r w:rsidRPr="00AD7C0E">
        <w:rPr>
          <w:rFonts w:ascii="Times New Roman" w:eastAsia="Times New Roman" w:hAnsi="Times New Roman" w:cs="Times New Roman"/>
          <w:kern w:val="0"/>
          <w:sz w:val="24"/>
          <w:szCs w:val="24"/>
          <w14:ligatures w14:val="none"/>
        </w:rPr>
        <w:t>:</w:t>
      </w:r>
    </w:p>
    <w:p w14:paraId="40C35F0C"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أحبتي الطلبة؛ أيها الحضور الكرام، إنّ التحلّي بأخلاق النبي الكريم أمر محمود العاقبة، والامتثال لما أمر والانتهاء عما نهى وزجر دليل على الإيمان برسالته وتصديقها، لقد نهت كافة الأديان السماوية عن عادة التنمر لما لها من آثار سلبية على الصغار والكبار، حتى أنها عدتها من الأفعال المحرّمة وجعلت مقترفها شخصاً آثماً، فما هي هذه الظاهرة وكيف يمكن الإلمام بمخاطرها وتجاوزها هو ما سيُأخذ العلم به عبر إذاعة اليوم، التي أتمنى لكم الاستمتاع بمضامين فقراتها وعموم الفائدة، والسلام عليكم ورحمة الله وبركاته</w:t>
      </w:r>
      <w:r w:rsidRPr="00AD7C0E">
        <w:rPr>
          <w:rFonts w:ascii="Times New Roman" w:eastAsia="Times New Roman" w:hAnsi="Times New Roman" w:cs="Times New Roman"/>
          <w:kern w:val="0"/>
          <w:sz w:val="24"/>
          <w:szCs w:val="24"/>
          <w14:ligatures w14:val="none"/>
        </w:rPr>
        <w:t>.</w:t>
      </w:r>
    </w:p>
    <w:p w14:paraId="13AA5A2B" w14:textId="77777777" w:rsidR="00AD7C0E" w:rsidRPr="00AD7C0E" w:rsidRDefault="00AD7C0E" w:rsidP="00AD7C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7C0E">
        <w:rPr>
          <w:rFonts w:ascii="Times New Roman" w:eastAsia="Times New Roman" w:hAnsi="Times New Roman" w:cs="Times New Roman"/>
          <w:b/>
          <w:bCs/>
          <w:kern w:val="0"/>
          <w:sz w:val="36"/>
          <w:szCs w:val="36"/>
          <w:rtl/>
          <w14:ligatures w14:val="none"/>
        </w:rPr>
        <w:t>مقدمة اذاعة عن التنمر المدرسي</w:t>
      </w:r>
    </w:p>
    <w:p w14:paraId="0951DC0C" w14:textId="5AA6CD0C"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 xml:space="preserve">السلام عليكم ورحمة الله وبركاته؛ نجتمع مجدداً في هذا الصباح ومع إشراقة خيوط الشمس الأولى لنستعرض موضوع جديد في إذاعة مدرستنا الرائعة، والتي اعتدنا أن تُملي على مسامعنا معلومات قيّمة عن مواضيع هامّة تشغل الشارع، ومن أبرز تلك المواضيع هذه الأيام ظاهرة التنمر التي ظهرت مع ولادة البشرية وتفاقمت مع بداية التطور، وبات لها آثارها المؤذية وربما المؤلمة بالنسبة للبعض مع تنامي الفوارق الطبقية بين </w:t>
      </w:r>
      <w:r w:rsidRPr="00AD7C0E">
        <w:rPr>
          <w:rFonts w:ascii="Times New Roman" w:eastAsia="Times New Roman" w:hAnsi="Times New Roman" w:cs="Times New Roman" w:hint="cs"/>
          <w:kern w:val="0"/>
          <w:sz w:val="24"/>
          <w:szCs w:val="24"/>
          <w:rtl/>
          <w14:ligatures w14:val="none"/>
        </w:rPr>
        <w:t>أبناء</w:t>
      </w:r>
      <w:r w:rsidRPr="00AD7C0E">
        <w:rPr>
          <w:rFonts w:ascii="Times New Roman" w:eastAsia="Times New Roman" w:hAnsi="Times New Roman" w:cs="Times New Roman"/>
          <w:kern w:val="0"/>
          <w:sz w:val="24"/>
          <w:szCs w:val="24"/>
          <w:rtl/>
          <w14:ligatures w14:val="none"/>
        </w:rPr>
        <w:t xml:space="preserve"> المجتمع الواحد، لذا تم اختيار موضوع التنمر ليكون عنوان إذاعة اليوم العريض، للتعرف على جذور هذه الظاهرة، ومقومات تناميها وما ينجم عنها من آثار مزمنة، فضلاً عن تخصيص فقرة تفاعل مع الطلبة يقدّمون فيها مقترحات وحلول لمجابهة التنمر كقياس لمستوى فهمهم مضامين الإذاعة التي نأمل أن تعود على الجميع بالفائدة بإذن الله</w:t>
      </w:r>
      <w:r w:rsidRPr="00AD7C0E">
        <w:rPr>
          <w:rFonts w:ascii="Times New Roman" w:eastAsia="Times New Roman" w:hAnsi="Times New Roman" w:cs="Times New Roman"/>
          <w:kern w:val="0"/>
          <w:sz w:val="24"/>
          <w:szCs w:val="24"/>
          <w14:ligatures w14:val="none"/>
        </w:rPr>
        <w:t>.</w:t>
      </w:r>
    </w:p>
    <w:p w14:paraId="79B23149" w14:textId="77777777" w:rsidR="00AD7C0E" w:rsidRPr="00AD7C0E" w:rsidRDefault="00AD7C0E" w:rsidP="00AD7C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7C0E">
        <w:rPr>
          <w:rFonts w:ascii="Times New Roman" w:eastAsia="Times New Roman" w:hAnsi="Times New Roman" w:cs="Times New Roman"/>
          <w:b/>
          <w:bCs/>
          <w:kern w:val="0"/>
          <w:sz w:val="36"/>
          <w:szCs w:val="36"/>
          <w:rtl/>
          <w14:ligatures w14:val="none"/>
        </w:rPr>
        <w:t>مقدمة برنامج إذاعي عن التنمر</w:t>
      </w:r>
    </w:p>
    <w:p w14:paraId="4419A479"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على بركة الله تعالى استهل لقائي بكم أعزاءي الطلبة، وببسم الله الرحمن الرحيم افتتح برنامج اليوم الصباحي، بعد الصلاة والسلام على محمد سيد الخلق والمرسلين، أما بعد</w:t>
      </w:r>
      <w:r w:rsidRPr="00AD7C0E">
        <w:rPr>
          <w:rFonts w:ascii="Times New Roman" w:eastAsia="Times New Roman" w:hAnsi="Times New Roman" w:cs="Times New Roman"/>
          <w:kern w:val="0"/>
          <w:sz w:val="24"/>
          <w:szCs w:val="24"/>
          <w14:ligatures w14:val="none"/>
        </w:rPr>
        <w:t>:</w:t>
      </w:r>
    </w:p>
    <w:p w14:paraId="26C77F9D"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 xml:space="preserve">لقد أطل علينا جميعاً صباح يوم عمل جديد يشعشع أنواراً عانق بريقها عنان السّماء، فاستمد ضياؤه من إشراقة وجوهكم الكريمة التي تزينها أنغام </w:t>
      </w:r>
      <w:proofErr w:type="spellStart"/>
      <w:r w:rsidRPr="00AD7C0E">
        <w:rPr>
          <w:rFonts w:ascii="Times New Roman" w:eastAsia="Times New Roman" w:hAnsi="Times New Roman" w:cs="Times New Roman"/>
          <w:kern w:val="0"/>
          <w:sz w:val="24"/>
          <w:szCs w:val="24"/>
          <w:rtl/>
          <w14:ligatures w14:val="none"/>
        </w:rPr>
        <w:t>زقزقات</w:t>
      </w:r>
      <w:proofErr w:type="spellEnd"/>
      <w:r w:rsidRPr="00AD7C0E">
        <w:rPr>
          <w:rFonts w:ascii="Times New Roman" w:eastAsia="Times New Roman" w:hAnsi="Times New Roman" w:cs="Times New Roman"/>
          <w:kern w:val="0"/>
          <w:sz w:val="24"/>
          <w:szCs w:val="24"/>
          <w:rtl/>
          <w14:ligatures w14:val="none"/>
        </w:rPr>
        <w:t xml:space="preserve"> العصافير، أرحب بكم الساعة في إذاعة تسلط الضوء على ظاهرة التنمر المنبوذة في مجتمعنا الإسلامي، وبصفتي معدّاً للبرنامج سألفت عنايتكم الكريمة لحيثيات هذا الموضوع الهام والشيّق الذي سنتطرّق للبحث في تفاصيله!!!، فنعلم ما هو مفهوم التنمر وتاريخ نشأة هذه الظاهرة، وأسباب تناميها في المجتمعات العربية والإسلامية رغم نبذها والنهي عنها، مع تقديم مقترحات للتخلص من آثارها أو الحد منها كأقل احتمال، إلى فقرة القرآن الكريم ننتقل، والسلام عليكم ورحمة الله</w:t>
      </w:r>
      <w:r w:rsidRPr="00AD7C0E">
        <w:rPr>
          <w:rFonts w:ascii="Times New Roman" w:eastAsia="Times New Roman" w:hAnsi="Times New Roman" w:cs="Times New Roman"/>
          <w:kern w:val="0"/>
          <w:sz w:val="24"/>
          <w:szCs w:val="24"/>
          <w14:ligatures w14:val="none"/>
        </w:rPr>
        <w:t>.</w:t>
      </w:r>
    </w:p>
    <w:p w14:paraId="5778B7A9" w14:textId="77777777" w:rsidR="00AD7C0E" w:rsidRPr="00AD7C0E" w:rsidRDefault="00AD7C0E" w:rsidP="00AD7C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7C0E">
        <w:rPr>
          <w:rFonts w:ascii="Times New Roman" w:eastAsia="Times New Roman" w:hAnsi="Times New Roman" w:cs="Times New Roman"/>
          <w:b/>
          <w:bCs/>
          <w:kern w:val="0"/>
          <w:sz w:val="36"/>
          <w:szCs w:val="36"/>
          <w:rtl/>
          <w14:ligatures w14:val="none"/>
        </w:rPr>
        <w:t>مقدمة برنامج الإذاعة المدرسية عن التنمر</w:t>
      </w:r>
    </w:p>
    <w:p w14:paraId="4D2ABEC9"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ببسم الله وعلى بركته نبدأ، حياكم الله أيها الحضور الأعزاء بتحيّة الإسلام، اللهم صلِّ على محمد خير الأنام، وعلمنا ما ينفعنا وانفعنا فيما علمتنا، وردّنا إلى دينك ردّاً جميلاً كما تحب وترضى، أما بعد</w:t>
      </w:r>
      <w:r w:rsidRPr="00AD7C0E">
        <w:rPr>
          <w:rFonts w:ascii="Times New Roman" w:eastAsia="Times New Roman" w:hAnsi="Times New Roman" w:cs="Times New Roman"/>
          <w:kern w:val="0"/>
          <w:sz w:val="24"/>
          <w:szCs w:val="24"/>
          <w14:ligatures w14:val="none"/>
        </w:rPr>
        <w:t>:</w:t>
      </w:r>
    </w:p>
    <w:p w14:paraId="7BE6108A"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 xml:space="preserve">أيها الأخوة الكرام؛ إنّه لمن دواعي سروري أن أرحب بكم هذا الصباح الجميل الذي رقت نسماته لوجودكم الطيّب، نتطرّق في برنامج اليوم لمعالجة ظاهرة التنمّر أخطر الظواهر والعادات الاجتماعية السائدة بكثرة منذ تنامي الفروق بين طبقات المجتمع الواحد، والمتنمر شخص منبوذ في مجتمع الإسلام لأن الله ورسوله نهوا العامة عن السخرية من الآخرين، فلا فرق بين عربي ولا أعجمي ولا أبيض ولا أسود إلا بالتقوى، إن عادات التنمر وليدة الشارع ومؤسساتنا </w:t>
      </w:r>
      <w:r w:rsidRPr="00AD7C0E">
        <w:rPr>
          <w:rFonts w:ascii="Times New Roman" w:eastAsia="Times New Roman" w:hAnsi="Times New Roman" w:cs="Times New Roman"/>
          <w:kern w:val="0"/>
          <w:sz w:val="24"/>
          <w:szCs w:val="24"/>
          <w:rtl/>
          <w14:ligatures w14:val="none"/>
        </w:rPr>
        <w:lastRenderedPageBreak/>
        <w:t xml:space="preserve">التعليمية تنهاكم عن </w:t>
      </w:r>
      <w:proofErr w:type="gramStart"/>
      <w:r w:rsidRPr="00AD7C0E">
        <w:rPr>
          <w:rFonts w:ascii="Times New Roman" w:eastAsia="Times New Roman" w:hAnsi="Times New Roman" w:cs="Times New Roman"/>
          <w:kern w:val="0"/>
          <w:sz w:val="24"/>
          <w:szCs w:val="24"/>
          <w:rtl/>
          <w14:ligatures w14:val="none"/>
        </w:rPr>
        <w:t>مثلها،...</w:t>
      </w:r>
      <w:proofErr w:type="gramEnd"/>
      <w:r w:rsidRPr="00AD7C0E">
        <w:rPr>
          <w:rFonts w:ascii="Times New Roman" w:eastAsia="Times New Roman" w:hAnsi="Times New Roman" w:cs="Times New Roman"/>
          <w:kern w:val="0"/>
          <w:sz w:val="24"/>
          <w:szCs w:val="24"/>
          <w:rtl/>
          <w14:ligatures w14:val="none"/>
        </w:rPr>
        <w:t>.. لذا نتحدّث اليوم عن التنمّر وفكر المساواة بين أبناء المجتمع، للتعرف على فروق الموضوعين وآثارهما المتباينة تماماً</w:t>
      </w:r>
      <w:r w:rsidRPr="00AD7C0E">
        <w:rPr>
          <w:rFonts w:ascii="Times New Roman" w:eastAsia="Times New Roman" w:hAnsi="Times New Roman" w:cs="Times New Roman"/>
          <w:kern w:val="0"/>
          <w:sz w:val="24"/>
          <w:szCs w:val="24"/>
          <w14:ligatures w14:val="none"/>
        </w:rPr>
        <w:t>.</w:t>
      </w:r>
    </w:p>
    <w:p w14:paraId="059FB1F5" w14:textId="77777777" w:rsidR="00AD7C0E" w:rsidRPr="00AD7C0E" w:rsidRDefault="00AD7C0E" w:rsidP="00AD7C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7C0E">
        <w:rPr>
          <w:rFonts w:ascii="Times New Roman" w:eastAsia="Times New Roman" w:hAnsi="Times New Roman" w:cs="Times New Roman"/>
          <w:b/>
          <w:bCs/>
          <w:kern w:val="0"/>
          <w:sz w:val="36"/>
          <w:szCs w:val="36"/>
          <w:rtl/>
          <w14:ligatures w14:val="none"/>
        </w:rPr>
        <w:t xml:space="preserve">مقدمة عن مشكلة التنمر </w:t>
      </w:r>
      <w:proofErr w:type="spellStart"/>
      <w:r w:rsidRPr="00AD7C0E">
        <w:rPr>
          <w:rFonts w:ascii="Times New Roman" w:eastAsia="Times New Roman" w:hAnsi="Times New Roman" w:cs="Times New Roman"/>
          <w:b/>
          <w:bCs/>
          <w:kern w:val="0"/>
          <w:sz w:val="36"/>
          <w:szCs w:val="36"/>
          <w:rtl/>
          <w14:ligatures w14:val="none"/>
        </w:rPr>
        <w:t>للاذاعة</w:t>
      </w:r>
      <w:proofErr w:type="spellEnd"/>
      <w:r w:rsidRPr="00AD7C0E">
        <w:rPr>
          <w:rFonts w:ascii="Times New Roman" w:eastAsia="Times New Roman" w:hAnsi="Times New Roman" w:cs="Times New Roman"/>
          <w:b/>
          <w:bCs/>
          <w:kern w:val="0"/>
          <w:sz w:val="36"/>
          <w:szCs w:val="36"/>
          <w:rtl/>
          <w14:ligatures w14:val="none"/>
        </w:rPr>
        <w:t xml:space="preserve"> المدرسية</w:t>
      </w:r>
    </w:p>
    <w:p w14:paraId="5A7AC57D"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السلام عليكم ورحمة الله وبركاته، حياكم الله وأسعد أوقاتكم وجعلها مليئة بأسباب السعادة والنجاح، سعادة المدير الموقر، السادة أعضاء الهيئة التدريسية المحترمين، أرحب بكم ترحيباً حاراً يليق بمكانتكم في القلوب، والترحيب أيضاً بطلبتنا الأعزاء محور العمل في مدرستنا الحبيبة، أما بعد</w:t>
      </w:r>
      <w:r w:rsidRPr="00AD7C0E">
        <w:rPr>
          <w:rFonts w:ascii="Times New Roman" w:eastAsia="Times New Roman" w:hAnsi="Times New Roman" w:cs="Times New Roman"/>
          <w:kern w:val="0"/>
          <w:sz w:val="24"/>
          <w:szCs w:val="24"/>
          <w14:ligatures w14:val="none"/>
        </w:rPr>
        <w:t>:</w:t>
      </w:r>
    </w:p>
    <w:p w14:paraId="32F7432C"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لوحظ في الآونة الأخيرة تسجيل حالات متكررة من ظاهرة النمر والسخرية على الزملاء سواءً داخل أروقة المدرسة أو في الشارع، أيها الطلبة الأعزاء هي ظاهرة خطيرة أبعادها تطال المستقبل بشكل دفين، ولا تبدر إلا من ضعاف النفوس، لنشر الوعي حول هذه الآفة من ناحية المفهوم أو الأسباب أو طرق تلافي المخاطر الناجمة عنها سيتم تقديم إذاعة توعوية كاملة الفقرات تحت عنوان "التنمر ظاهرة لا بدّ من استئصالها"، أرجوا لكم الاستمتاع وقطف الفائدة ما استطعتم، ونستهل فقرات هذه الإذاعة بما يتيسر من قراء وتلاوة عطرة من كلام الله تعالى يقدمها الطالب العزيز "فلان</w:t>
      </w:r>
      <w:r w:rsidRPr="00AD7C0E">
        <w:rPr>
          <w:rFonts w:ascii="Times New Roman" w:eastAsia="Times New Roman" w:hAnsi="Times New Roman" w:cs="Times New Roman"/>
          <w:kern w:val="0"/>
          <w:sz w:val="24"/>
          <w:szCs w:val="24"/>
          <w14:ligatures w14:val="none"/>
        </w:rPr>
        <w:t>":</w:t>
      </w:r>
    </w:p>
    <w:p w14:paraId="610A7EEB" w14:textId="77777777" w:rsidR="00AD7C0E" w:rsidRPr="00AD7C0E" w:rsidRDefault="00AD7C0E" w:rsidP="00AD7C0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7C0E">
        <w:rPr>
          <w:rFonts w:ascii="Times New Roman" w:eastAsia="Times New Roman" w:hAnsi="Times New Roman" w:cs="Times New Roman"/>
          <w:b/>
          <w:bCs/>
          <w:kern w:val="0"/>
          <w:sz w:val="36"/>
          <w:szCs w:val="36"/>
          <w:rtl/>
          <w14:ligatures w14:val="none"/>
        </w:rPr>
        <w:t>مقدمة إذاعية مبهرة ومميزة عن التنمر</w:t>
      </w:r>
    </w:p>
    <w:p w14:paraId="6AB3E91E"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بسم الله والحمد لله ولا إله إلا الله والله أكبر، اللهم ردّنا إلى ديننا كما تحب وترضى، وعافنا يا رب بأبداننا وأجسادنا، اللهم جملنا وعلمنا وفقهنا وحسن خلقنا، واجعل في دربنا العلم النافع ونفّعنا به، أما بعد</w:t>
      </w:r>
      <w:r w:rsidRPr="00AD7C0E">
        <w:rPr>
          <w:rFonts w:ascii="Times New Roman" w:eastAsia="Times New Roman" w:hAnsi="Times New Roman" w:cs="Times New Roman"/>
          <w:kern w:val="0"/>
          <w:sz w:val="24"/>
          <w:szCs w:val="24"/>
          <w14:ligatures w14:val="none"/>
        </w:rPr>
        <w:t>:</w:t>
      </w:r>
    </w:p>
    <w:p w14:paraId="13030562"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rtl/>
          <w14:ligatures w14:val="none"/>
        </w:rPr>
        <w:t xml:space="preserve">كان التنمر من الممارسات السيئة الوقع على نفسيّات البشر منذ قدم التاريخ، ولعلّ الأمثلة المعروفة عن التنمر في التاريخ القديم سخرية الأقوام من الأنبياء المرسلين إليهم، للحد من قيتهم وتصغير شأنهم رغم علم الساخرين ودرايتهم بتعبات تصرفهم الشائن، بمرور الوقت بات التنمر قالباً للتباهي أمام الآخرين، وباتت أنواع التنمر كثيرة خاصةً بعد التطور الملموس لوسائل التواصل الاجتماعي، وأكثر الأشخاص عرضةً للتنمر هم البسطاء أو الفقراء، على الرغم من كون التنمر قد يصيب أشخاصاً من قبل آخرين أقل منهم شأناً، ..... كل الأمور التفاصيل الدقيقة الخاصة بالتنمر كالتعريف به وبالمبادئ والأخلاقيات التي تنهى العباد عن </w:t>
      </w:r>
      <w:proofErr w:type="spellStart"/>
      <w:r w:rsidRPr="00AD7C0E">
        <w:rPr>
          <w:rFonts w:ascii="Times New Roman" w:eastAsia="Times New Roman" w:hAnsi="Times New Roman" w:cs="Times New Roman"/>
          <w:kern w:val="0"/>
          <w:sz w:val="24"/>
          <w:szCs w:val="24"/>
          <w:rtl/>
          <w14:ligatures w14:val="none"/>
        </w:rPr>
        <w:t>مداناته</w:t>
      </w:r>
      <w:proofErr w:type="spellEnd"/>
      <w:r w:rsidRPr="00AD7C0E">
        <w:rPr>
          <w:rFonts w:ascii="Times New Roman" w:eastAsia="Times New Roman" w:hAnsi="Times New Roman" w:cs="Times New Roman"/>
          <w:kern w:val="0"/>
          <w:sz w:val="24"/>
          <w:szCs w:val="24"/>
          <w:rtl/>
          <w14:ligatures w14:val="none"/>
        </w:rPr>
        <w:t xml:space="preserve"> سيتم توفيرها بإذاعة اليوم، التي نرجو أن تنال إعجابكم وأن ترتقي لما تسموا إليه تطلعاتكم</w:t>
      </w:r>
      <w:r w:rsidRPr="00AD7C0E">
        <w:rPr>
          <w:rFonts w:ascii="Times New Roman" w:eastAsia="Times New Roman" w:hAnsi="Times New Roman" w:cs="Times New Roman"/>
          <w:kern w:val="0"/>
          <w:sz w:val="24"/>
          <w:szCs w:val="24"/>
          <w14:ligatures w14:val="none"/>
        </w:rPr>
        <w:t>.</w:t>
      </w:r>
    </w:p>
    <w:p w14:paraId="75F24023" w14:textId="77777777" w:rsidR="00AD7C0E" w:rsidRPr="00AD7C0E" w:rsidRDefault="00AD7C0E" w:rsidP="00AD7C0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7C0E">
        <w:rPr>
          <w:rFonts w:ascii="Times New Roman" w:eastAsia="Times New Roman" w:hAnsi="Times New Roman" w:cs="Times New Roman"/>
          <w:kern w:val="0"/>
          <w:sz w:val="24"/>
          <w:szCs w:val="24"/>
          <w14:ligatures w14:val="none"/>
        </w:rPr>
        <w:t> </w:t>
      </w:r>
    </w:p>
    <w:p w14:paraId="3601333B" w14:textId="77777777" w:rsidR="00000000" w:rsidRDefault="00000000" w:rsidP="00AD7C0E">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70F9" w14:textId="77777777" w:rsidR="00D65BE6" w:rsidRDefault="00D65BE6" w:rsidP="00AD7C0E">
      <w:pPr>
        <w:spacing w:after="0" w:line="240" w:lineRule="auto"/>
      </w:pPr>
      <w:r>
        <w:separator/>
      </w:r>
    </w:p>
  </w:endnote>
  <w:endnote w:type="continuationSeparator" w:id="0">
    <w:p w14:paraId="1CD92F4D" w14:textId="77777777" w:rsidR="00D65BE6" w:rsidRDefault="00D65BE6" w:rsidP="00AD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A5F9" w14:textId="77777777" w:rsidR="00AD7C0E" w:rsidRDefault="00AD7C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11CA" w14:textId="77777777" w:rsidR="00AD7C0E" w:rsidRDefault="00AD7C0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69FC" w14:textId="77777777" w:rsidR="00AD7C0E" w:rsidRDefault="00AD7C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0167" w14:textId="77777777" w:rsidR="00D65BE6" w:rsidRDefault="00D65BE6" w:rsidP="00AD7C0E">
      <w:pPr>
        <w:spacing w:after="0" w:line="240" w:lineRule="auto"/>
      </w:pPr>
      <w:r>
        <w:separator/>
      </w:r>
    </w:p>
  </w:footnote>
  <w:footnote w:type="continuationSeparator" w:id="0">
    <w:p w14:paraId="3AD03FC5" w14:textId="77777777" w:rsidR="00D65BE6" w:rsidRDefault="00D65BE6" w:rsidP="00AD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FA69" w14:textId="4647BC18" w:rsidR="00AD7C0E" w:rsidRDefault="00AD7C0E">
    <w:pPr>
      <w:pStyle w:val="a3"/>
    </w:pPr>
    <w:r>
      <w:rPr>
        <w:noProof/>
      </w:rPr>
      <w:pict w14:anchorId="68DB7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95131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9472" w14:textId="41A926AB" w:rsidR="00AD7C0E" w:rsidRDefault="00AD7C0E">
    <w:pPr>
      <w:pStyle w:val="a3"/>
    </w:pPr>
    <w:r>
      <w:rPr>
        <w:noProof/>
      </w:rPr>
      <w:pict w14:anchorId="160B1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95131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F114" w14:textId="06EBD981" w:rsidR="00AD7C0E" w:rsidRDefault="00AD7C0E">
    <w:pPr>
      <w:pStyle w:val="a3"/>
    </w:pPr>
    <w:r>
      <w:rPr>
        <w:noProof/>
      </w:rPr>
      <w:pict w14:anchorId="09511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95131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0E"/>
    <w:rsid w:val="00472AD2"/>
    <w:rsid w:val="0049536E"/>
    <w:rsid w:val="00A443EE"/>
    <w:rsid w:val="00AD7C0E"/>
    <w:rsid w:val="00B27DC8"/>
    <w:rsid w:val="00D65BE6"/>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0BDA5"/>
  <w15:chartTrackingRefBased/>
  <w15:docId w15:val="{04C9D1FA-F918-4BFA-8588-8648DF16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C0E"/>
    <w:pPr>
      <w:tabs>
        <w:tab w:val="center" w:pos="4320"/>
        <w:tab w:val="right" w:pos="8640"/>
      </w:tabs>
      <w:spacing w:after="0" w:line="240" w:lineRule="auto"/>
    </w:pPr>
  </w:style>
  <w:style w:type="character" w:customStyle="1" w:styleId="Char">
    <w:name w:val="رأس الصفحة Char"/>
    <w:basedOn w:val="a0"/>
    <w:link w:val="a3"/>
    <w:uiPriority w:val="99"/>
    <w:rsid w:val="00AD7C0E"/>
  </w:style>
  <w:style w:type="paragraph" w:styleId="a4">
    <w:name w:val="footer"/>
    <w:basedOn w:val="a"/>
    <w:link w:val="Char0"/>
    <w:uiPriority w:val="99"/>
    <w:unhideWhenUsed/>
    <w:rsid w:val="00AD7C0E"/>
    <w:pPr>
      <w:tabs>
        <w:tab w:val="center" w:pos="4320"/>
        <w:tab w:val="right" w:pos="8640"/>
      </w:tabs>
      <w:spacing w:after="0" w:line="240" w:lineRule="auto"/>
    </w:pPr>
  </w:style>
  <w:style w:type="character" w:customStyle="1" w:styleId="Char0">
    <w:name w:val="تذييل الصفحة Char"/>
    <w:basedOn w:val="a0"/>
    <w:link w:val="a4"/>
    <w:uiPriority w:val="99"/>
    <w:rsid w:val="00AD7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2023-09-08T19:38:00Z</dcterms:created>
  <dcterms:modified xsi:type="dcterms:W3CDTF">2023-09-08T19:39:00Z</dcterms:modified>
</cp:coreProperties>
</file>