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718D" w14:textId="77777777" w:rsidR="00BD45F0" w:rsidRPr="00BD45F0" w:rsidRDefault="00BD45F0" w:rsidP="00BD45F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D45F0">
        <w:rPr>
          <w:rFonts w:ascii="Times New Roman" w:eastAsia="Times New Roman" w:hAnsi="Times New Roman" w:cs="Times New Roman"/>
          <w:b/>
          <w:bCs/>
          <w:kern w:val="0"/>
          <w:sz w:val="36"/>
          <w:szCs w:val="36"/>
          <w:rtl/>
          <w14:ligatures w14:val="none"/>
        </w:rPr>
        <w:t>مقدمة عن اليوم العالمي للمسنين مكتوبة</w:t>
      </w:r>
    </w:p>
    <w:p w14:paraId="1642FBA0" w14:textId="77777777" w:rsidR="00BD45F0" w:rsidRPr="00BD45F0" w:rsidRDefault="00BD45F0" w:rsidP="00BD45F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45F0">
        <w:rPr>
          <w:rFonts w:ascii="Times New Roman" w:eastAsia="Times New Roman" w:hAnsi="Times New Roman" w:cs="Times New Roman"/>
          <w:kern w:val="0"/>
          <w:sz w:val="24"/>
          <w:szCs w:val="24"/>
          <w:rtl/>
          <w14:ligatures w14:val="none"/>
        </w:rPr>
        <w:t>باسم الله العظيم وعلى بركة وجهه الكريم نجدد التحيّة للأحبة والأصدقاء والسادة الإداريين والزملاء، يحمل برنامج اليوم صبغة الاحتفال التقديري لكبار السن في مجتمعنا ممن نعدّهم في الدنيا من أسباب البركة، وهم من أوصانا الله ورسوله الكريم في هذا الدين الحنيف أن نفتكرهم بكل الجب وبروح الطيّبة لقاء ما ضحّوا به عبر السنين كي نسمو أمام أعينهم فيفخرون بما صنعت أيديهم بنا، .... أيها الأعزاء الحضور إن الاحتفال بأشخاص غيّر الدهر أشكالهم وأبدانهم حتى خارت قواهم، لكن محبتهم لنا ظلّت الشيء الوحيد المتأصل في كيانهم، فكلّاً منّا له من المسنّين الكثير من الأقارب والأصحاب والخلان مهما كانت درجة قرابته، واحترام هؤلاء واجب له قدسيّة خاصّة</w:t>
      </w:r>
      <w:r w:rsidRPr="00BD45F0">
        <w:rPr>
          <w:rFonts w:ascii="Times New Roman" w:eastAsia="Times New Roman" w:hAnsi="Times New Roman" w:cs="Times New Roman"/>
          <w:kern w:val="0"/>
          <w:sz w:val="24"/>
          <w:szCs w:val="24"/>
          <w14:ligatures w14:val="none"/>
        </w:rPr>
        <w:t>.</w:t>
      </w:r>
    </w:p>
    <w:p w14:paraId="22BBF4F4" w14:textId="77777777" w:rsidR="00BD45F0" w:rsidRPr="00BD45F0" w:rsidRDefault="00BD45F0" w:rsidP="00BD45F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45F0">
        <w:rPr>
          <w:rFonts w:ascii="Times New Roman" w:eastAsia="Times New Roman" w:hAnsi="Times New Roman" w:cs="Times New Roman"/>
          <w:kern w:val="0"/>
          <w:sz w:val="24"/>
          <w:szCs w:val="24"/>
          <w14:ligatures w14:val="none"/>
        </w:rPr>
        <w:t> </w:t>
      </w:r>
    </w:p>
    <w:p w14:paraId="657CE240" w14:textId="77777777" w:rsidR="00BD45F0" w:rsidRPr="00BD45F0" w:rsidRDefault="00BD45F0" w:rsidP="00BD45F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D45F0">
        <w:rPr>
          <w:rFonts w:ascii="Times New Roman" w:eastAsia="Times New Roman" w:hAnsi="Times New Roman" w:cs="Times New Roman"/>
          <w:b/>
          <w:bCs/>
          <w:kern w:val="0"/>
          <w:sz w:val="36"/>
          <w:szCs w:val="36"/>
          <w:rtl/>
          <w14:ligatures w14:val="none"/>
        </w:rPr>
        <w:t>مقدمة عن المسنين</w:t>
      </w:r>
    </w:p>
    <w:p w14:paraId="0300AC83" w14:textId="77777777" w:rsidR="00BD45F0" w:rsidRPr="00BD45F0" w:rsidRDefault="00BD45F0" w:rsidP="00BD45F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45F0">
        <w:rPr>
          <w:rFonts w:ascii="Times New Roman" w:eastAsia="Times New Roman" w:hAnsi="Times New Roman" w:cs="Times New Roman"/>
          <w:kern w:val="0"/>
          <w:sz w:val="24"/>
          <w:szCs w:val="24"/>
          <w:rtl/>
          <w14:ligatures w14:val="none"/>
        </w:rPr>
        <w:t>إنّ كبار السن والشيوخ الذين أصابهم الوهن والضّعف في أجسادهم سبب من أسباب البركة في هذه الحياة؛ والتي من واجبنا الحفاظ عليها مهما تقدّم بنا العمر وأينما بلغنا في الشأن علوّاً، فلولا تضحيات هؤلاء الأشخاص ما تعبّد الطريق أمامنا وفُتّحت السبل لمستقبلنا الباهر، لقد كانوا ذات يوم جسراً عبرناه من ضفّة الجهل إلى ضفّة النور، كما كانوا قارب النّجاة الذي أبحرنا به وشقّينا عباب بحور الظلام، .... إن الشيب الذي استعل في رؤوسهم ما هو إلا وقار نتعلّم منه دروساً عميقة في التّضحيات، وتلك التجاعيد التي عايشنا ارتسامها على جباههم وحول محيّاهم حملت بين طياتها كل الهيبة وأسباب الاحترام اللذان لا يمسحهما أو يغطيهما غبار الزمان</w:t>
      </w:r>
      <w:r w:rsidRPr="00BD45F0">
        <w:rPr>
          <w:rFonts w:ascii="Times New Roman" w:eastAsia="Times New Roman" w:hAnsi="Times New Roman" w:cs="Times New Roman"/>
          <w:kern w:val="0"/>
          <w:sz w:val="24"/>
          <w:szCs w:val="24"/>
          <w14:ligatures w14:val="none"/>
        </w:rPr>
        <w:t>.</w:t>
      </w:r>
    </w:p>
    <w:p w14:paraId="4BE6C959" w14:textId="77777777" w:rsidR="00BD45F0" w:rsidRPr="00BD45F0" w:rsidRDefault="00BD45F0" w:rsidP="00BD45F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D45F0">
        <w:rPr>
          <w:rFonts w:ascii="Times New Roman" w:eastAsia="Times New Roman" w:hAnsi="Times New Roman" w:cs="Times New Roman"/>
          <w:b/>
          <w:bCs/>
          <w:kern w:val="0"/>
          <w:sz w:val="36"/>
          <w:szCs w:val="36"/>
          <w:rtl/>
          <w14:ligatures w14:val="none"/>
        </w:rPr>
        <w:t>مقدمة عن كبار السن</w:t>
      </w:r>
    </w:p>
    <w:p w14:paraId="6FC7382B" w14:textId="77777777" w:rsidR="00BD45F0" w:rsidRPr="00BD45F0" w:rsidRDefault="00BD45F0" w:rsidP="00BD45F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45F0">
        <w:rPr>
          <w:rFonts w:ascii="Times New Roman" w:eastAsia="Times New Roman" w:hAnsi="Times New Roman" w:cs="Times New Roman"/>
          <w:kern w:val="0"/>
          <w:sz w:val="24"/>
          <w:szCs w:val="24"/>
          <w:rtl/>
          <w14:ligatures w14:val="none"/>
        </w:rPr>
        <w:t xml:space="preserve">في اليوم العالمي لكبار السن الذي يصادف الأول من أكتوبر في كل عام تتزايد البرامج الاحتفالية بهذه الفئة من الأشخاص بالمجتمع، والتي كان لها ذات يوم شأناً وربما قيمة كبيرة، والواقع أن الاحتفال بهؤلاء سيعطي لهم دفع معنوي ونوعي يحيي بهم ذكريات الماضي التليد وقصصهم الفريدة من الأمجاد وذروة الإنتاج، وفي هذا اليوم ترجمة حقيقية لمشاعر الإجلال والاحترام التي تعتري القلوب تجاههم، لما علمونا بتفاني عن حب الحياة والتطلع بشغف إلى المستقبل المزهر، فاستبسلوا وضحّوا وكافحوا المصاعب حتى أنجبت لنا الأيام الفرص من رحم المعاناة والضيق، فكان شغلهم الشاغل جعل المستحيل واقعاً نراه </w:t>
      </w:r>
      <w:proofErr w:type="spellStart"/>
      <w:r w:rsidRPr="00BD45F0">
        <w:rPr>
          <w:rFonts w:ascii="Times New Roman" w:eastAsia="Times New Roman" w:hAnsi="Times New Roman" w:cs="Times New Roman"/>
          <w:kern w:val="0"/>
          <w:sz w:val="24"/>
          <w:szCs w:val="24"/>
          <w:rtl/>
          <w14:ligatures w14:val="none"/>
        </w:rPr>
        <w:t>ونتحسسه</w:t>
      </w:r>
      <w:proofErr w:type="spellEnd"/>
      <w:r w:rsidRPr="00BD45F0">
        <w:rPr>
          <w:rFonts w:ascii="Times New Roman" w:eastAsia="Times New Roman" w:hAnsi="Times New Roman" w:cs="Times New Roman"/>
          <w:kern w:val="0"/>
          <w:sz w:val="24"/>
          <w:szCs w:val="24"/>
          <w:rtl/>
          <w14:ligatures w14:val="none"/>
        </w:rPr>
        <w:t>، واليوم بتنا نستذكره من تجاعيد جباههم وحشرجة صوتهم الباهت</w:t>
      </w:r>
      <w:r w:rsidRPr="00BD45F0">
        <w:rPr>
          <w:rFonts w:ascii="Times New Roman" w:eastAsia="Times New Roman" w:hAnsi="Times New Roman" w:cs="Times New Roman"/>
          <w:kern w:val="0"/>
          <w:sz w:val="24"/>
          <w:szCs w:val="24"/>
          <w14:ligatures w14:val="none"/>
        </w:rPr>
        <w:t>.</w:t>
      </w:r>
    </w:p>
    <w:p w14:paraId="71C5CC6B" w14:textId="77777777" w:rsidR="00BD45F0" w:rsidRPr="00BD45F0" w:rsidRDefault="00BD45F0" w:rsidP="00BD45F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D45F0">
        <w:rPr>
          <w:rFonts w:ascii="Times New Roman" w:eastAsia="Times New Roman" w:hAnsi="Times New Roman" w:cs="Times New Roman"/>
          <w:b/>
          <w:bCs/>
          <w:kern w:val="0"/>
          <w:sz w:val="36"/>
          <w:szCs w:val="36"/>
          <w:rtl/>
          <w14:ligatures w14:val="none"/>
        </w:rPr>
        <w:t>مقدمة اذاعة مدرسية عن كبار السن</w:t>
      </w:r>
    </w:p>
    <w:p w14:paraId="4C4009E0" w14:textId="77777777" w:rsidR="00BD45F0" w:rsidRPr="00BD45F0" w:rsidRDefault="00BD45F0" w:rsidP="00BD45F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45F0">
        <w:rPr>
          <w:rFonts w:ascii="Times New Roman" w:eastAsia="Times New Roman" w:hAnsi="Times New Roman" w:cs="Times New Roman"/>
          <w:kern w:val="0"/>
          <w:sz w:val="24"/>
          <w:szCs w:val="24"/>
          <w:rtl/>
          <w14:ligatures w14:val="none"/>
        </w:rPr>
        <w:t>السلام عليكم أحبتي الكرام، حياكم الله الذي أسأله أن يطرح بين أيديكم أسباب البركة والنجاة وسبل التفوّق والتقدّم، اليوم موضوع برنامجنا الإذاعي مختلف ومميّز؛ موضوع طيب المعاني والوقع في النّفوس، موضوع قيّم الأفكار والمضامين، إذ نتحدّث عن كبار السن ممن هرموا في هذه الدنيا لتحقيق المآرب فكانوا أنموذجاً طيّباً نتعلّم منه حكايا الأمس القريب والغد المشرف على الأبواب، فالأمس كان شاهداً على بطولاتهم وإنجازاتهم التي لم ولن تنضب، والغد تشكّل بجهودهم الصادقة؛ .... أجمل إذاعة مدرسيّة كاملة الفقرات عن كبار السن ويومهم العالمي نوفرها بما يلي، ونبدأها بالكلام والتلاوة العطرة من القرآن الكريم</w:t>
      </w:r>
      <w:r w:rsidRPr="00BD45F0">
        <w:rPr>
          <w:rFonts w:ascii="Times New Roman" w:eastAsia="Times New Roman" w:hAnsi="Times New Roman" w:cs="Times New Roman"/>
          <w:kern w:val="0"/>
          <w:sz w:val="24"/>
          <w:szCs w:val="24"/>
          <w14:ligatures w14:val="none"/>
        </w:rPr>
        <w:t>.</w:t>
      </w:r>
    </w:p>
    <w:p w14:paraId="4FC7AA85" w14:textId="77777777" w:rsidR="00BD45F0" w:rsidRPr="00BD45F0" w:rsidRDefault="00BD45F0" w:rsidP="00BD45F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D45F0">
        <w:rPr>
          <w:rFonts w:ascii="Times New Roman" w:eastAsia="Times New Roman" w:hAnsi="Times New Roman" w:cs="Times New Roman"/>
          <w:b/>
          <w:bCs/>
          <w:kern w:val="0"/>
          <w:sz w:val="36"/>
          <w:szCs w:val="36"/>
          <w:rtl/>
          <w14:ligatures w14:val="none"/>
        </w:rPr>
        <w:t xml:space="preserve">مقدمة عن كبار السن </w:t>
      </w:r>
      <w:proofErr w:type="spellStart"/>
      <w:r w:rsidRPr="00BD45F0">
        <w:rPr>
          <w:rFonts w:ascii="Times New Roman" w:eastAsia="Times New Roman" w:hAnsi="Times New Roman" w:cs="Times New Roman"/>
          <w:b/>
          <w:bCs/>
          <w:kern w:val="0"/>
          <w:sz w:val="36"/>
          <w:szCs w:val="36"/>
          <w:rtl/>
          <w14:ligatures w14:val="none"/>
        </w:rPr>
        <w:t>للاذاعة</w:t>
      </w:r>
      <w:proofErr w:type="spellEnd"/>
      <w:r w:rsidRPr="00BD45F0">
        <w:rPr>
          <w:rFonts w:ascii="Times New Roman" w:eastAsia="Times New Roman" w:hAnsi="Times New Roman" w:cs="Times New Roman"/>
          <w:b/>
          <w:bCs/>
          <w:kern w:val="0"/>
          <w:sz w:val="36"/>
          <w:szCs w:val="36"/>
          <w:rtl/>
          <w14:ligatures w14:val="none"/>
        </w:rPr>
        <w:t xml:space="preserve"> المدرسية</w:t>
      </w:r>
    </w:p>
    <w:p w14:paraId="39E5897B" w14:textId="77777777" w:rsidR="00BD45F0" w:rsidRPr="00BD45F0" w:rsidRDefault="00BD45F0" w:rsidP="00BD45F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45F0">
        <w:rPr>
          <w:rFonts w:ascii="Times New Roman" w:eastAsia="Times New Roman" w:hAnsi="Times New Roman" w:cs="Times New Roman"/>
          <w:kern w:val="0"/>
          <w:sz w:val="24"/>
          <w:szCs w:val="24"/>
          <w:rtl/>
          <w14:ligatures w14:val="none"/>
        </w:rPr>
        <w:t>بسم الله الرحمن الرحيم؛ أحيي جميع الحضور بما علمنا سيدنا المصطفى الهادي العدنان محمداً عليه الصلاة والسلام، أما بعد</w:t>
      </w:r>
      <w:r w:rsidRPr="00BD45F0">
        <w:rPr>
          <w:rFonts w:ascii="Times New Roman" w:eastAsia="Times New Roman" w:hAnsi="Times New Roman" w:cs="Times New Roman"/>
          <w:kern w:val="0"/>
          <w:sz w:val="24"/>
          <w:szCs w:val="24"/>
          <w14:ligatures w14:val="none"/>
        </w:rPr>
        <w:t>:</w:t>
      </w:r>
    </w:p>
    <w:p w14:paraId="35D8135E" w14:textId="77777777" w:rsidR="00BD45F0" w:rsidRPr="00BD45F0" w:rsidRDefault="00BD45F0" w:rsidP="00BD45F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45F0">
        <w:rPr>
          <w:rFonts w:ascii="Times New Roman" w:eastAsia="Times New Roman" w:hAnsi="Times New Roman" w:cs="Times New Roman"/>
          <w:kern w:val="0"/>
          <w:sz w:val="24"/>
          <w:szCs w:val="24"/>
          <w:rtl/>
          <w14:ligatures w14:val="none"/>
        </w:rPr>
        <w:lastRenderedPageBreak/>
        <w:t>أيها الأخوة الكرام إن التقدّم بالعمر أو الشيخوخة ليست داءً بالمعنى الحقيقي للمرض أو العلل، بل مرحلة من مراحل العمر التي يُرد بها العبد إلى والوهن وتقهقر القوّة، وإدراك هذا المعنى يتطلّب الاعتراف من الناس برحلة العمر ودورة الحياة، وأن الإنسان يخلق ضعيفاً ثم يقوى عوده وعقله حتى يتجبّر، وبمرور الوقت تخور قواه وتتلاشى أسباب سيادته على الآخرين، ومن باب آخر يحثنا دين الإسلام وكافة الأديان السماوية على تقدير الكبار وإحلالهم، وتذكيرهم على الدوام بماضيهم وقوتهم، الأمر الكفيل بأن تعظم الدنيا في أعينهم،  ... إذاعة مدرسية عن كبار السن تلقى على مسامعكم فيما يلي</w:t>
      </w:r>
      <w:r w:rsidRPr="00BD45F0">
        <w:rPr>
          <w:rFonts w:ascii="Times New Roman" w:eastAsia="Times New Roman" w:hAnsi="Times New Roman" w:cs="Times New Roman"/>
          <w:kern w:val="0"/>
          <w:sz w:val="24"/>
          <w:szCs w:val="24"/>
          <w14:ligatures w14:val="none"/>
        </w:rPr>
        <w:t>:</w:t>
      </w:r>
    </w:p>
    <w:p w14:paraId="6CE15C8E" w14:textId="77777777" w:rsidR="00BD45F0" w:rsidRPr="00BD45F0" w:rsidRDefault="00BD45F0" w:rsidP="00BD45F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D45F0">
        <w:rPr>
          <w:rFonts w:ascii="Times New Roman" w:eastAsia="Times New Roman" w:hAnsi="Times New Roman" w:cs="Times New Roman"/>
          <w:b/>
          <w:bCs/>
          <w:kern w:val="0"/>
          <w:sz w:val="36"/>
          <w:szCs w:val="36"/>
          <w:rtl/>
          <w14:ligatures w14:val="none"/>
        </w:rPr>
        <w:t>مقدمة اذاعة مدرسية عن يوم المسن العالمي</w:t>
      </w:r>
    </w:p>
    <w:p w14:paraId="1CA89F09" w14:textId="77777777" w:rsidR="00BD45F0" w:rsidRPr="00BD45F0" w:rsidRDefault="00BD45F0" w:rsidP="00BD45F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45F0">
        <w:rPr>
          <w:rFonts w:ascii="Times New Roman" w:eastAsia="Times New Roman" w:hAnsi="Times New Roman" w:cs="Times New Roman"/>
          <w:kern w:val="0"/>
          <w:sz w:val="24"/>
          <w:szCs w:val="24"/>
          <w:rtl/>
          <w14:ligatures w14:val="none"/>
        </w:rPr>
        <w:t xml:space="preserve">باسم الله وعلى بركته يتجدد بنا موعد اللقاء، يصادف اليوم 1 أكتوبر / تشرين الأول ذكرى جديدة ليوم المسنين العالمي، والذي نخصص لأجله فقرات الإذاعة للاحتفال بالمناسبة المميزة والعزيزة على القلوب، إذ يجسد هذا الاحتفال نموذج طيّب من التقدير والاهتمام اعترافاً بدور مسنينا في بناء المجتمع بسابق عهدهم، لذا خصصت منظمة الامم المتحدة بالتعاون والتنسيق مع عدد من الجهات الراعية لحقوق الإنسان يوماً لكبار السن، </w:t>
      </w:r>
      <w:proofErr w:type="spellStart"/>
      <w:r w:rsidRPr="00BD45F0">
        <w:rPr>
          <w:rFonts w:ascii="Times New Roman" w:eastAsia="Times New Roman" w:hAnsi="Times New Roman" w:cs="Times New Roman"/>
          <w:kern w:val="0"/>
          <w:sz w:val="24"/>
          <w:szCs w:val="24"/>
          <w:rtl/>
          <w14:ligatures w14:val="none"/>
        </w:rPr>
        <w:t>بُحتفل</w:t>
      </w:r>
      <w:proofErr w:type="spellEnd"/>
      <w:r w:rsidRPr="00BD45F0">
        <w:rPr>
          <w:rFonts w:ascii="Times New Roman" w:eastAsia="Times New Roman" w:hAnsi="Times New Roman" w:cs="Times New Roman"/>
          <w:kern w:val="0"/>
          <w:sz w:val="24"/>
          <w:szCs w:val="24"/>
          <w:rtl/>
          <w14:ligatures w14:val="none"/>
        </w:rPr>
        <w:t xml:space="preserve"> فيه بمن كانوا معلمين ومعلمات وبناة للأجيال وأطباء ومهندسين، ممن كانوا حتى في المستويات الدنيا من العمل شأنهم عظيم، فنبدأ برنامجنا الاحتفالي بعجالة ونأمل من الجميع حسن الإصغاء لضمان حصد الفائدة بإذن الله</w:t>
      </w:r>
      <w:r w:rsidRPr="00BD45F0">
        <w:rPr>
          <w:rFonts w:ascii="Times New Roman" w:eastAsia="Times New Roman" w:hAnsi="Times New Roman" w:cs="Times New Roman"/>
          <w:kern w:val="0"/>
          <w:sz w:val="24"/>
          <w:szCs w:val="24"/>
          <w14:ligatures w14:val="none"/>
        </w:rPr>
        <w:t>.</w:t>
      </w:r>
    </w:p>
    <w:p w14:paraId="0BE9E208" w14:textId="77777777" w:rsidR="00BD45F0" w:rsidRPr="00BD45F0" w:rsidRDefault="00BD45F0" w:rsidP="00BD45F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D45F0">
        <w:rPr>
          <w:rFonts w:ascii="Times New Roman" w:eastAsia="Times New Roman" w:hAnsi="Times New Roman" w:cs="Times New Roman"/>
          <w:b/>
          <w:bCs/>
          <w:kern w:val="0"/>
          <w:sz w:val="36"/>
          <w:szCs w:val="36"/>
          <w:rtl/>
          <w14:ligatures w14:val="none"/>
        </w:rPr>
        <w:t>مقدمة احتفال اذاعي بمناسبة اليوم العالمي للمسنين</w:t>
      </w:r>
    </w:p>
    <w:p w14:paraId="26910481" w14:textId="77777777" w:rsidR="00BD45F0" w:rsidRPr="00BD45F0" w:rsidRDefault="00BD45F0" w:rsidP="00BD45F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45F0">
        <w:rPr>
          <w:rFonts w:ascii="Times New Roman" w:eastAsia="Times New Roman" w:hAnsi="Times New Roman" w:cs="Times New Roman"/>
          <w:kern w:val="0"/>
          <w:sz w:val="24"/>
          <w:szCs w:val="24"/>
          <w:rtl/>
          <w14:ligatures w14:val="none"/>
        </w:rPr>
        <w:t>بسم الله الرحمن الرحيم؛ وصلّى الله عليك يا سيّدي يا رسول الله يا معلم الناس الخير، اللهمّ أمّنّا في أوطاننا وعلمنا في الدنيا ما ينفعنا من العلم، وردنا إلى دينك رداً جميلاً وارزقنا يا ربُّ بر الوالدين وبرَّ كل معمّر ومسن ممن يخصنا، فهم أسباب بركتنا في هذه الدنيا؛ أما بعد</w:t>
      </w:r>
      <w:r w:rsidRPr="00BD45F0">
        <w:rPr>
          <w:rFonts w:ascii="Times New Roman" w:eastAsia="Times New Roman" w:hAnsi="Times New Roman" w:cs="Times New Roman"/>
          <w:kern w:val="0"/>
          <w:sz w:val="24"/>
          <w:szCs w:val="24"/>
          <w14:ligatures w14:val="none"/>
        </w:rPr>
        <w:t>:</w:t>
      </w:r>
    </w:p>
    <w:p w14:paraId="24669A2A" w14:textId="77777777" w:rsidR="00BD45F0" w:rsidRPr="00BD45F0" w:rsidRDefault="00BD45F0" w:rsidP="00BD45F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45F0">
        <w:rPr>
          <w:rFonts w:ascii="Times New Roman" w:eastAsia="Times New Roman" w:hAnsi="Times New Roman" w:cs="Times New Roman"/>
          <w:kern w:val="0"/>
          <w:sz w:val="24"/>
          <w:szCs w:val="24"/>
          <w:rtl/>
          <w14:ligatures w14:val="none"/>
        </w:rPr>
        <w:t>أيها الحضور الكرام إنّ المسنّين نعمةً من النعم التي أنعم الله علينا وأكرمنا بها في هذه الدّنيا، فقد جعلهم الله لبركتهم باباً مفتوحاً على الجنّة طالما أننا من المُرضين لهم والمواظبين على طاعتهم واحترامهم وتقديرهم، وقد أجمع المجتمع الدّولي خارج نطاق الدّين واتحدت جهوده وتضامنت من خلالها الأجيال على فكرة حفظ الكبار وتعظيم شأنهم، فساهم هذا التضامن بفاعلية قويّة على تنامي الوعي بأهميّة القضيّة، إذ تنطلق فكرة اليوم العالمي للمسنين من مبادئ حقوق الإنسان وإحياء الإرث الشرعي في كافة الأديان بضرورة تكافل أبناء المجتمع وكفلهم للكبار أولاً</w:t>
      </w:r>
      <w:r w:rsidRPr="00BD45F0">
        <w:rPr>
          <w:rFonts w:ascii="Times New Roman" w:eastAsia="Times New Roman" w:hAnsi="Times New Roman" w:cs="Times New Roman"/>
          <w:kern w:val="0"/>
          <w:sz w:val="24"/>
          <w:szCs w:val="24"/>
          <w14:ligatures w14:val="none"/>
        </w:rPr>
        <w:t>.</w:t>
      </w:r>
    </w:p>
    <w:p w14:paraId="0F34F3CF" w14:textId="77777777" w:rsidR="00BD45F0" w:rsidRPr="00BD45F0" w:rsidRDefault="00BD45F0" w:rsidP="00BD45F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45F0">
        <w:rPr>
          <w:rFonts w:ascii="Times New Roman" w:eastAsia="Times New Roman" w:hAnsi="Times New Roman" w:cs="Times New Roman"/>
          <w:kern w:val="0"/>
          <w:sz w:val="24"/>
          <w:szCs w:val="24"/>
          <w14:ligatures w14:val="none"/>
        </w:rPr>
        <w:t> </w:t>
      </w:r>
    </w:p>
    <w:p w14:paraId="1FC959F1" w14:textId="77777777" w:rsidR="00000000" w:rsidRDefault="00000000" w:rsidP="00BD45F0">
      <w:pPr>
        <w:bidi/>
      </w:pPr>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0C83" w14:textId="77777777" w:rsidR="00395676" w:rsidRDefault="00395676" w:rsidP="00BD45F0">
      <w:pPr>
        <w:spacing w:after="0" w:line="240" w:lineRule="auto"/>
      </w:pPr>
      <w:r>
        <w:separator/>
      </w:r>
    </w:p>
  </w:endnote>
  <w:endnote w:type="continuationSeparator" w:id="0">
    <w:p w14:paraId="31254A84" w14:textId="77777777" w:rsidR="00395676" w:rsidRDefault="00395676" w:rsidP="00BD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4E38" w14:textId="77777777" w:rsidR="00BD45F0" w:rsidRDefault="00BD45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6389" w14:textId="77777777" w:rsidR="00BD45F0" w:rsidRDefault="00BD45F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5AB0" w14:textId="77777777" w:rsidR="00BD45F0" w:rsidRDefault="00BD45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A372" w14:textId="77777777" w:rsidR="00395676" w:rsidRDefault="00395676" w:rsidP="00BD45F0">
      <w:pPr>
        <w:spacing w:after="0" w:line="240" w:lineRule="auto"/>
      </w:pPr>
      <w:r>
        <w:separator/>
      </w:r>
    </w:p>
  </w:footnote>
  <w:footnote w:type="continuationSeparator" w:id="0">
    <w:p w14:paraId="3EBCEA29" w14:textId="77777777" w:rsidR="00395676" w:rsidRDefault="00395676" w:rsidP="00BD4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5141" w14:textId="0C4721C8" w:rsidR="00BD45F0" w:rsidRDefault="00BD45F0">
    <w:pPr>
      <w:pStyle w:val="a3"/>
    </w:pPr>
    <w:r>
      <w:rPr>
        <w:noProof/>
      </w:rPr>
      <w:pict w14:anchorId="1E7F1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00110"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9301" w14:textId="5861D647" w:rsidR="00BD45F0" w:rsidRDefault="00BD45F0">
    <w:pPr>
      <w:pStyle w:val="a3"/>
    </w:pPr>
    <w:r>
      <w:rPr>
        <w:noProof/>
      </w:rPr>
      <w:pict w14:anchorId="3FAFD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00111"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91FA" w14:textId="67DBA51A" w:rsidR="00BD45F0" w:rsidRDefault="00BD45F0">
    <w:pPr>
      <w:pStyle w:val="a3"/>
    </w:pPr>
    <w:r>
      <w:rPr>
        <w:noProof/>
      </w:rPr>
      <w:pict w14:anchorId="0AB1F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00109"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F0"/>
    <w:rsid w:val="00395676"/>
    <w:rsid w:val="00472AD2"/>
    <w:rsid w:val="0049536E"/>
    <w:rsid w:val="00A443EE"/>
    <w:rsid w:val="00B27DC8"/>
    <w:rsid w:val="00BD45F0"/>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948B9"/>
  <w15:chartTrackingRefBased/>
  <w15:docId w15:val="{7E7257DF-67EC-4BD0-86F9-AFDE2F4D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5F0"/>
    <w:pPr>
      <w:tabs>
        <w:tab w:val="center" w:pos="4320"/>
        <w:tab w:val="right" w:pos="8640"/>
      </w:tabs>
      <w:spacing w:after="0" w:line="240" w:lineRule="auto"/>
    </w:pPr>
  </w:style>
  <w:style w:type="character" w:customStyle="1" w:styleId="Char">
    <w:name w:val="رأس الصفحة Char"/>
    <w:basedOn w:val="a0"/>
    <w:link w:val="a3"/>
    <w:uiPriority w:val="99"/>
    <w:rsid w:val="00BD45F0"/>
  </w:style>
  <w:style w:type="paragraph" w:styleId="a4">
    <w:name w:val="footer"/>
    <w:basedOn w:val="a"/>
    <w:link w:val="Char0"/>
    <w:uiPriority w:val="99"/>
    <w:unhideWhenUsed/>
    <w:rsid w:val="00BD45F0"/>
    <w:pPr>
      <w:tabs>
        <w:tab w:val="center" w:pos="4320"/>
        <w:tab w:val="right" w:pos="8640"/>
      </w:tabs>
      <w:spacing w:after="0" w:line="240" w:lineRule="auto"/>
    </w:pPr>
  </w:style>
  <w:style w:type="character" w:customStyle="1" w:styleId="Char0">
    <w:name w:val="تذييل الصفحة Char"/>
    <w:basedOn w:val="a0"/>
    <w:link w:val="a4"/>
    <w:uiPriority w:val="99"/>
    <w:rsid w:val="00BD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2023-09-30T19:32:00Z</dcterms:created>
  <dcterms:modified xsi:type="dcterms:W3CDTF">2023-09-30T19:33:00Z</dcterms:modified>
</cp:coreProperties>
</file>